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1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37"/>
        <w:gridCol w:w="4961"/>
      </w:tblGrid>
      <w:tr w:rsidR="00F43215" w:rsidTr="000C434B">
        <w:tc>
          <w:tcPr>
            <w:tcW w:w="6237" w:type="dxa"/>
          </w:tcPr>
          <w:p w:rsidR="00F43215" w:rsidRDefault="007576CD" w:rsidP="000C434B">
            <w:pPr>
              <w:jc w:val="both"/>
              <w:rPr>
                <w:sz w:val="18"/>
              </w:rPr>
            </w:pPr>
            <w:r>
              <w:rPr>
                <w:sz w:val="18"/>
              </w:rPr>
              <w:t xml:space="preserve">                              </w:t>
            </w:r>
            <w:r w:rsidR="00676FB3">
              <w:rPr>
                <w:sz w:val="18"/>
              </w:rPr>
              <w:t xml:space="preserve">             </w:t>
            </w:r>
            <w:r>
              <w:rPr>
                <w:sz w:val="18"/>
              </w:rPr>
              <w:t xml:space="preserve"> </w:t>
            </w:r>
            <w:r w:rsidR="00F43215">
              <w:rPr>
                <w:sz w:val="18"/>
              </w:rPr>
              <w:t>Российская Федерация</w:t>
            </w:r>
          </w:p>
          <w:p w:rsidR="00F43215" w:rsidRDefault="00F43215" w:rsidP="000C434B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F43215" w:rsidRDefault="00F43215" w:rsidP="000C434B">
            <w:pPr>
              <w:jc w:val="center"/>
            </w:pPr>
          </w:p>
          <w:p w:rsidR="00F43215" w:rsidRDefault="00F43215" w:rsidP="000C434B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F43215" w:rsidRDefault="00F43215" w:rsidP="000C434B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F43215" w:rsidRDefault="00F43215" w:rsidP="000C434B">
            <w:pPr>
              <w:jc w:val="center"/>
              <w:rPr>
                <w:sz w:val="18"/>
              </w:rPr>
            </w:pPr>
          </w:p>
          <w:p w:rsidR="00F43215" w:rsidRDefault="00F43215" w:rsidP="000C434B">
            <w:pPr>
              <w:jc w:val="center"/>
              <w:rPr>
                <w:sz w:val="18"/>
              </w:rPr>
            </w:pPr>
          </w:p>
          <w:p w:rsidR="00F43215" w:rsidRDefault="00F43215" w:rsidP="000C434B">
            <w:pPr>
              <w:pStyle w:val="1"/>
              <w:jc w:val="center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F43215" w:rsidRDefault="00F43215" w:rsidP="000C434B">
            <w:pPr>
              <w:jc w:val="center"/>
            </w:pPr>
          </w:p>
          <w:p w:rsidR="00D142B2" w:rsidRPr="008E76B8" w:rsidRDefault="00F43215" w:rsidP="000C434B">
            <w:pPr>
              <w:jc w:val="center"/>
              <w:rPr>
                <w:u w:val="single"/>
              </w:rPr>
            </w:pPr>
            <w:r>
              <w:t xml:space="preserve">от </w:t>
            </w:r>
            <w:r w:rsidR="0069350A">
              <w:t>___________</w:t>
            </w:r>
            <w:r w:rsidR="00FA2AFD">
              <w:t xml:space="preserve"> </w:t>
            </w:r>
            <w:r>
              <w:t>№</w:t>
            </w:r>
            <w:r w:rsidR="00615EC0">
              <w:t xml:space="preserve"> </w:t>
            </w:r>
            <w:r w:rsidR="0069350A">
              <w:t>______</w:t>
            </w:r>
            <w:r w:rsidR="00D142B2" w:rsidRPr="008E76B8">
              <w:rPr>
                <w:u w:val="single"/>
              </w:rPr>
              <w:t xml:space="preserve"> </w:t>
            </w:r>
          </w:p>
          <w:p w:rsidR="00F43215" w:rsidRDefault="00F43215" w:rsidP="000C434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г.</w:t>
            </w:r>
            <w:r w:rsidR="00855A95">
              <w:rPr>
                <w:sz w:val="18"/>
              </w:rPr>
              <w:t>о.</w:t>
            </w:r>
            <w:r>
              <w:rPr>
                <w:sz w:val="18"/>
              </w:rPr>
              <w:t>Кинель</w:t>
            </w:r>
          </w:p>
          <w:p w:rsidR="00F43215" w:rsidRDefault="00F43215" w:rsidP="000C434B">
            <w:pPr>
              <w:jc w:val="center"/>
            </w:pPr>
          </w:p>
        </w:tc>
        <w:tc>
          <w:tcPr>
            <w:tcW w:w="4961" w:type="dxa"/>
          </w:tcPr>
          <w:p w:rsidR="00566695" w:rsidRPr="00C50988" w:rsidRDefault="003317DA" w:rsidP="000C434B">
            <w:pPr>
              <w:rPr>
                <w:szCs w:val="28"/>
              </w:rPr>
            </w:pPr>
            <w:r>
              <w:rPr>
                <w:sz w:val="52"/>
                <w:szCs w:val="52"/>
              </w:rPr>
              <w:t xml:space="preserve">      </w:t>
            </w:r>
            <w:r w:rsidR="00C50988" w:rsidRPr="00C50988">
              <w:rPr>
                <w:szCs w:val="28"/>
              </w:rPr>
              <w:t>Проект</w:t>
            </w:r>
          </w:p>
        </w:tc>
      </w:tr>
      <w:tr w:rsidR="00F43215" w:rsidTr="000C43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61" w:type="dxa"/>
          <w:trHeight w:val="375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F43215" w:rsidRPr="00DD4DD1" w:rsidRDefault="008B74C1" w:rsidP="000C434B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 внесении изменений </w:t>
            </w:r>
            <w:r w:rsidR="00210114" w:rsidRPr="00210114">
              <w:rPr>
                <w:szCs w:val="28"/>
              </w:rPr>
              <w:t xml:space="preserve"> </w:t>
            </w:r>
            <w:r w:rsidR="0055521F">
              <w:rPr>
                <w:szCs w:val="28"/>
              </w:rPr>
              <w:t xml:space="preserve">в </w:t>
            </w:r>
            <w:r>
              <w:rPr>
                <w:szCs w:val="28"/>
              </w:rPr>
              <w:t>постановлени</w:t>
            </w:r>
            <w:r w:rsidR="0055521F">
              <w:rPr>
                <w:szCs w:val="28"/>
              </w:rPr>
              <w:t>е</w:t>
            </w:r>
            <w:r>
              <w:rPr>
                <w:szCs w:val="28"/>
              </w:rPr>
              <w:t xml:space="preserve"> администрации городского округа </w:t>
            </w:r>
            <w:r w:rsidR="00F533E8">
              <w:rPr>
                <w:szCs w:val="28"/>
              </w:rPr>
              <w:t xml:space="preserve">Кинель Самарской области </w:t>
            </w:r>
            <w:r>
              <w:rPr>
                <w:szCs w:val="28"/>
              </w:rPr>
              <w:t xml:space="preserve">от </w:t>
            </w:r>
            <w:r w:rsidR="008354A0">
              <w:rPr>
                <w:szCs w:val="28"/>
              </w:rPr>
              <w:t>27</w:t>
            </w:r>
            <w:r>
              <w:t>.</w:t>
            </w:r>
            <w:r w:rsidR="0016160D">
              <w:t>0</w:t>
            </w:r>
            <w:r w:rsidR="008354A0">
              <w:t>5</w:t>
            </w:r>
            <w:r>
              <w:t>.201</w:t>
            </w:r>
            <w:r w:rsidR="008354A0">
              <w:t>1</w:t>
            </w:r>
            <w:r>
              <w:t> </w:t>
            </w:r>
            <w:r w:rsidRPr="00E61F18">
              <w:t>г.</w:t>
            </w:r>
            <w:r>
              <w:t xml:space="preserve"> №</w:t>
            </w:r>
            <w:r>
              <w:rPr>
                <w:lang w:val="en-US"/>
              </w:rPr>
              <w:t> </w:t>
            </w:r>
            <w:r w:rsidR="008354A0">
              <w:t>1535</w:t>
            </w:r>
            <w:r w:rsidRPr="00E61F18">
              <w:t xml:space="preserve"> </w:t>
            </w:r>
            <w:r w:rsidR="00CA0489">
              <w:t>«</w:t>
            </w:r>
            <w:r w:rsidR="00F43215" w:rsidRPr="00DD4DD1">
              <w:rPr>
                <w:szCs w:val="28"/>
              </w:rPr>
              <w:t xml:space="preserve">Об утверждении </w:t>
            </w:r>
            <w:r w:rsidR="008354A0">
              <w:rPr>
                <w:szCs w:val="28"/>
              </w:rPr>
              <w:t xml:space="preserve">муниципальной </w:t>
            </w:r>
            <w:r w:rsidR="00897440">
              <w:rPr>
                <w:szCs w:val="28"/>
              </w:rPr>
              <w:t xml:space="preserve">программы 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«Развитие информационного общества в муниципальном образовании  городской округ  Кинель  (2012 - 201</w:t>
            </w:r>
            <w:r w:rsidR="00D6087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7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годы)»</w:t>
            </w:r>
            <w:r w:rsidR="008969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(в редакции от </w:t>
            </w:r>
            <w:r w:rsidR="00DE658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26.10.2012 года № 3330</w:t>
            </w:r>
            <w:r w:rsidR="008F533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24.09.2013 г. № 2774,</w:t>
            </w:r>
            <w:r w:rsidR="00DB160C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от 20.12.2013 г. № 3802</w:t>
            </w:r>
            <w:r w:rsidR="0053385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30.10.2014 г. № 3443</w:t>
            </w:r>
            <w:r w:rsidR="00674966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26.12.2014 г. № 4200</w:t>
            </w:r>
            <w:r w:rsidR="00D25346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02.02.2015 г. № 390</w:t>
            </w:r>
            <w:r w:rsidR="003D5899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08.04.2015 г. № 1303</w:t>
            </w:r>
            <w:r w:rsidR="0083333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, от </w:t>
            </w:r>
            <w:r w:rsidR="003F3701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10</w:t>
            </w:r>
            <w:r w:rsidR="0083333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.09.2015 г. № </w:t>
            </w:r>
            <w:r w:rsidR="00FB2691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2854</w:t>
            </w:r>
            <w:r w:rsidR="008D5EB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30.10.2015 г. № 3099</w:t>
            </w:r>
            <w:r w:rsidR="00DB7B2E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02.12.2015 г. №</w:t>
            </w:r>
            <w:r w:rsidR="008671F7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3808</w:t>
            </w:r>
            <w:r w:rsidR="006965A2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10.02.2016 г. № 503</w:t>
            </w:r>
            <w:r w:rsidR="004055B1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17.05.2016 г. № 1670</w:t>
            </w:r>
            <w:r w:rsidR="00223BA5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04.07.2016 г. № 2121</w:t>
            </w:r>
            <w:r w:rsidR="007B5783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04.08.2016 г. № 2480</w:t>
            </w:r>
            <w:r w:rsidR="009406D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02.11.2016 г. № 3226</w:t>
            </w:r>
            <w:r w:rsidR="00D142B2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27.12.2016 г. № 3908</w:t>
            </w:r>
            <w:r w:rsidR="008827A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30.01.2017 г. № 300</w:t>
            </w:r>
            <w:r w:rsidR="00725F1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20.03.2017 г. № 979</w:t>
            </w:r>
            <w:r w:rsidR="00C57BE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15.05.2017 г. № 1505</w:t>
            </w:r>
            <w:r w:rsidR="00D505F3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08.08.2017 г. №2442</w:t>
            </w:r>
            <w:r w:rsidR="00DE658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)</w:t>
            </w:r>
          </w:p>
        </w:tc>
      </w:tr>
    </w:tbl>
    <w:p w:rsidR="001D4B77" w:rsidRDefault="001D4B77"/>
    <w:p w:rsidR="00F666B4" w:rsidRDefault="00C73D75" w:rsidP="003C3954">
      <w:pPr>
        <w:ind w:firstLine="709"/>
      </w:pPr>
      <w:r>
        <w:t>В целях уточнения направлений расходования средств городского бюджета,</w:t>
      </w:r>
    </w:p>
    <w:p w:rsidR="00C93598" w:rsidRDefault="00772C26" w:rsidP="00073136">
      <w:pPr>
        <w:spacing w:before="120" w:after="120" w:line="360" w:lineRule="auto"/>
        <w:ind w:firstLine="720"/>
        <w:jc w:val="center"/>
      </w:pPr>
      <w:r>
        <w:t>П</w:t>
      </w:r>
      <w:r w:rsidR="00EB2F63">
        <w:t xml:space="preserve"> </w:t>
      </w:r>
      <w:r>
        <w:t>О</w:t>
      </w:r>
      <w:r w:rsidR="00EB2F63">
        <w:t xml:space="preserve"> </w:t>
      </w:r>
      <w:r>
        <w:t>С</w:t>
      </w:r>
      <w:r w:rsidR="00EB2F63">
        <w:t xml:space="preserve"> </w:t>
      </w:r>
      <w:r>
        <w:t>Т</w:t>
      </w:r>
      <w:r w:rsidR="00EB2F63">
        <w:t xml:space="preserve"> </w:t>
      </w:r>
      <w:r>
        <w:t>А</w:t>
      </w:r>
      <w:r w:rsidR="00EB2F63">
        <w:t xml:space="preserve"> </w:t>
      </w:r>
      <w:r>
        <w:t>Н</w:t>
      </w:r>
      <w:r w:rsidR="00EB2F63">
        <w:t xml:space="preserve"> </w:t>
      </w:r>
      <w:r>
        <w:t>О</w:t>
      </w:r>
      <w:r w:rsidR="00EB2F63">
        <w:t xml:space="preserve"> </w:t>
      </w:r>
      <w:r>
        <w:t>В</w:t>
      </w:r>
      <w:r w:rsidR="00EB2F63">
        <w:t xml:space="preserve"> </w:t>
      </w:r>
      <w:r>
        <w:t>Л</w:t>
      </w:r>
      <w:r w:rsidR="00EB2F63">
        <w:t xml:space="preserve"> </w:t>
      </w:r>
      <w:r>
        <w:t>Я</w:t>
      </w:r>
      <w:r w:rsidR="00EB2F63">
        <w:t xml:space="preserve"> </w:t>
      </w:r>
      <w:r>
        <w:t>Ю:</w:t>
      </w:r>
    </w:p>
    <w:p w:rsidR="00866F1B" w:rsidRPr="00256666" w:rsidRDefault="008B76B9" w:rsidP="00223BA5">
      <w:pPr>
        <w:numPr>
          <w:ilvl w:val="0"/>
          <w:numId w:val="4"/>
        </w:numPr>
        <w:tabs>
          <w:tab w:val="clear" w:pos="2055"/>
          <w:tab w:val="num" w:pos="0"/>
          <w:tab w:val="left" w:pos="1080"/>
        </w:tabs>
        <w:spacing w:line="360" w:lineRule="auto"/>
        <w:ind w:left="0" w:firstLine="720"/>
        <w:jc w:val="both"/>
      </w:pPr>
      <w:r>
        <w:rPr>
          <w:szCs w:val="28"/>
        </w:rPr>
        <w:t xml:space="preserve">Внести </w:t>
      </w:r>
      <w:r w:rsidR="0055521F">
        <w:rPr>
          <w:szCs w:val="28"/>
        </w:rPr>
        <w:t>в</w:t>
      </w:r>
      <w:r w:rsidR="00322937">
        <w:rPr>
          <w:szCs w:val="28"/>
        </w:rPr>
        <w:t xml:space="preserve"> </w:t>
      </w:r>
      <w:r>
        <w:rPr>
          <w:szCs w:val="28"/>
        </w:rPr>
        <w:t>постановлени</w:t>
      </w:r>
      <w:r w:rsidR="0055521F">
        <w:rPr>
          <w:szCs w:val="28"/>
        </w:rPr>
        <w:t>е</w:t>
      </w:r>
      <w:r>
        <w:rPr>
          <w:szCs w:val="28"/>
        </w:rPr>
        <w:t xml:space="preserve"> администрации городского округа</w:t>
      </w:r>
      <w:r w:rsidR="00F533E8">
        <w:rPr>
          <w:szCs w:val="28"/>
        </w:rPr>
        <w:t xml:space="preserve"> Кинель Самарской области</w:t>
      </w:r>
      <w:r w:rsidR="00332B23">
        <w:rPr>
          <w:szCs w:val="28"/>
        </w:rPr>
        <w:t xml:space="preserve"> от 27</w:t>
      </w:r>
      <w:r w:rsidR="00332B23">
        <w:t>.05.2011 </w:t>
      </w:r>
      <w:r w:rsidR="00332B23" w:rsidRPr="00E61F18">
        <w:t>г.</w:t>
      </w:r>
      <w:r w:rsidR="00332B23">
        <w:t xml:space="preserve"> №</w:t>
      </w:r>
      <w:r w:rsidR="00332B23">
        <w:rPr>
          <w:lang w:val="en-US"/>
        </w:rPr>
        <w:t> </w:t>
      </w:r>
      <w:r w:rsidR="00332B23">
        <w:t>1535</w:t>
      </w:r>
      <w:r w:rsidR="00332B23" w:rsidRPr="00E61F18">
        <w:t xml:space="preserve"> </w:t>
      </w:r>
      <w:r w:rsidR="00332B23">
        <w:t>«</w:t>
      </w:r>
      <w:r w:rsidR="00332B23" w:rsidRPr="00DD4DD1">
        <w:rPr>
          <w:szCs w:val="28"/>
        </w:rPr>
        <w:t xml:space="preserve">Об утверждении </w:t>
      </w:r>
      <w:r w:rsidR="00332B23">
        <w:rPr>
          <w:szCs w:val="28"/>
        </w:rPr>
        <w:t xml:space="preserve">муниципальной программы </w:t>
      </w:r>
      <w:r w:rsidR="00332B23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информационного общества в муниципальном образовании  городской округ  Кинель  (2012 - 201</w:t>
      </w:r>
      <w:r w:rsidR="00D6087D">
        <w:rPr>
          <w:rStyle w:val="FontStyle36"/>
          <w:rFonts w:ascii="Times New Roman" w:hAnsi="Times New Roman" w:cs="Times New Roman"/>
          <w:b w:val="0"/>
          <w:sz w:val="28"/>
          <w:szCs w:val="28"/>
        </w:rPr>
        <w:t>7</w:t>
      </w:r>
      <w:r w:rsidR="00332B23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годы)»</w:t>
      </w:r>
      <w:r w:rsidR="007C0B86">
        <w:rPr>
          <w:szCs w:val="28"/>
        </w:rPr>
        <w:t xml:space="preserve"> </w:t>
      </w:r>
      <w:r w:rsidR="00347DAD">
        <w:rPr>
          <w:rStyle w:val="FontStyle36"/>
          <w:rFonts w:ascii="Times New Roman" w:hAnsi="Times New Roman" w:cs="Times New Roman"/>
          <w:b w:val="0"/>
          <w:sz w:val="28"/>
          <w:szCs w:val="28"/>
        </w:rPr>
        <w:t>(в редакции от 26.10.2012 года № 3330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347DAD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>от 24.09.2013 г. № 2774,</w:t>
      </w:r>
      <w:r w:rsidR="004B512B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>от 20.12.2013 г. № 3802</w:t>
      </w:r>
      <w:r w:rsidR="0053385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533850" w:rsidRPr="0053385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33850">
        <w:rPr>
          <w:rStyle w:val="FontStyle36"/>
          <w:rFonts w:ascii="Times New Roman" w:hAnsi="Times New Roman" w:cs="Times New Roman"/>
          <w:b w:val="0"/>
          <w:sz w:val="28"/>
          <w:szCs w:val="28"/>
        </w:rPr>
        <w:t>от 30.10.2014 г. № 3443</w:t>
      </w:r>
      <w:r w:rsidR="00116677">
        <w:rPr>
          <w:rStyle w:val="FontStyle36"/>
          <w:rFonts w:ascii="Times New Roman" w:hAnsi="Times New Roman" w:cs="Times New Roman"/>
          <w:b w:val="0"/>
          <w:sz w:val="28"/>
          <w:szCs w:val="28"/>
        </w:rPr>
        <w:t>, от 26.12.2014 г. № 4200</w:t>
      </w:r>
      <w:r w:rsidR="00D25346">
        <w:rPr>
          <w:rStyle w:val="FontStyle36"/>
          <w:rFonts w:ascii="Times New Roman" w:hAnsi="Times New Roman" w:cs="Times New Roman"/>
          <w:b w:val="0"/>
          <w:sz w:val="28"/>
          <w:szCs w:val="28"/>
        </w:rPr>
        <w:t>, от 02.02.2015 г. № 390</w:t>
      </w:r>
      <w:r w:rsidR="003D5899">
        <w:rPr>
          <w:rStyle w:val="FontStyle36"/>
          <w:rFonts w:ascii="Times New Roman" w:hAnsi="Times New Roman" w:cs="Times New Roman"/>
          <w:b w:val="0"/>
          <w:sz w:val="28"/>
          <w:szCs w:val="28"/>
        </w:rPr>
        <w:t>, от 08.04.2015 г. № 1303</w:t>
      </w:r>
      <w:r w:rsidR="0083333B">
        <w:rPr>
          <w:rStyle w:val="FontStyle36"/>
          <w:rFonts w:ascii="Times New Roman" w:hAnsi="Times New Roman" w:cs="Times New Roman"/>
          <w:b w:val="0"/>
          <w:sz w:val="28"/>
          <w:szCs w:val="28"/>
        </w:rPr>
        <w:t>, от 1</w:t>
      </w:r>
      <w:r w:rsidR="003F3701">
        <w:rPr>
          <w:rStyle w:val="FontStyle36"/>
          <w:rFonts w:ascii="Times New Roman" w:hAnsi="Times New Roman" w:cs="Times New Roman"/>
          <w:b w:val="0"/>
          <w:sz w:val="28"/>
          <w:szCs w:val="28"/>
        </w:rPr>
        <w:t>0</w:t>
      </w:r>
      <w:r w:rsidR="0083333B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.09.2015 г. № </w:t>
      </w:r>
      <w:r w:rsidR="003F3701">
        <w:rPr>
          <w:rStyle w:val="FontStyle36"/>
          <w:rFonts w:ascii="Times New Roman" w:hAnsi="Times New Roman" w:cs="Times New Roman"/>
          <w:b w:val="0"/>
          <w:sz w:val="28"/>
          <w:szCs w:val="28"/>
        </w:rPr>
        <w:t>2854</w:t>
      </w:r>
      <w:r w:rsidR="008D5EBB">
        <w:rPr>
          <w:rStyle w:val="FontStyle36"/>
          <w:rFonts w:ascii="Times New Roman" w:hAnsi="Times New Roman" w:cs="Times New Roman"/>
          <w:b w:val="0"/>
          <w:sz w:val="28"/>
          <w:szCs w:val="28"/>
        </w:rPr>
        <w:t>, от 30.10.2015 г. № 3099</w:t>
      </w:r>
      <w:r w:rsidR="00DB7B2E">
        <w:rPr>
          <w:rStyle w:val="FontStyle36"/>
          <w:rFonts w:ascii="Times New Roman" w:hAnsi="Times New Roman" w:cs="Times New Roman"/>
          <w:b w:val="0"/>
          <w:sz w:val="28"/>
          <w:szCs w:val="28"/>
        </w:rPr>
        <w:t>, от 02.12.2015 г. №</w:t>
      </w:r>
      <w:r w:rsidR="008671F7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3808</w:t>
      </w:r>
      <w:r w:rsidR="006965A2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793211">
        <w:rPr>
          <w:rStyle w:val="FontStyle36"/>
          <w:rFonts w:ascii="Times New Roman" w:hAnsi="Times New Roman" w:cs="Times New Roman"/>
          <w:b w:val="0"/>
          <w:sz w:val="28"/>
          <w:szCs w:val="28"/>
        </w:rPr>
        <w:t>от 10.02.2016 г. № 503</w:t>
      </w:r>
      <w:r w:rsidR="004055B1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4055B1" w:rsidRPr="004055B1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055B1">
        <w:rPr>
          <w:rStyle w:val="FontStyle36"/>
          <w:rFonts w:ascii="Times New Roman" w:hAnsi="Times New Roman" w:cs="Times New Roman"/>
          <w:b w:val="0"/>
          <w:sz w:val="28"/>
          <w:szCs w:val="28"/>
        </w:rPr>
        <w:t>от 17.05.2016 г. № 1670</w:t>
      </w:r>
      <w:r w:rsidR="00223BA5">
        <w:rPr>
          <w:rStyle w:val="FontStyle36"/>
          <w:rFonts w:ascii="Times New Roman" w:hAnsi="Times New Roman" w:cs="Times New Roman"/>
          <w:b w:val="0"/>
          <w:sz w:val="28"/>
          <w:szCs w:val="28"/>
        </w:rPr>
        <w:t>, от 04.07.2016 г. № 2121</w:t>
      </w:r>
      <w:r w:rsidR="007B5783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7B5783">
        <w:rPr>
          <w:rStyle w:val="FontStyle36"/>
          <w:rFonts w:ascii="Times New Roman" w:hAnsi="Times New Roman" w:cs="Times New Roman"/>
          <w:b w:val="0"/>
          <w:sz w:val="28"/>
          <w:szCs w:val="28"/>
        </w:rPr>
        <w:lastRenderedPageBreak/>
        <w:t>04.08.2016 г. № 2480</w:t>
      </w:r>
      <w:r w:rsidR="009406DD">
        <w:rPr>
          <w:rStyle w:val="FontStyle36"/>
          <w:rFonts w:ascii="Times New Roman" w:hAnsi="Times New Roman" w:cs="Times New Roman"/>
          <w:b w:val="0"/>
          <w:sz w:val="28"/>
          <w:szCs w:val="28"/>
        </w:rPr>
        <w:t>, от 02.11.2016 г. № 3226</w:t>
      </w:r>
      <w:r w:rsidR="00302CA5">
        <w:rPr>
          <w:rStyle w:val="FontStyle36"/>
          <w:rFonts w:ascii="Times New Roman" w:hAnsi="Times New Roman" w:cs="Times New Roman"/>
          <w:b w:val="0"/>
          <w:sz w:val="28"/>
          <w:szCs w:val="28"/>
        </w:rPr>
        <w:t>, от 27.12.2016 г. № 3908</w:t>
      </w:r>
      <w:r w:rsidR="008827AD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, от </w:t>
      </w:r>
      <w:bookmarkStart w:id="0" w:name="_GoBack"/>
      <w:bookmarkEnd w:id="0"/>
      <w:r w:rsidR="008827AD">
        <w:rPr>
          <w:rStyle w:val="FontStyle36"/>
          <w:rFonts w:ascii="Times New Roman" w:hAnsi="Times New Roman" w:cs="Times New Roman"/>
          <w:b w:val="0"/>
          <w:sz w:val="28"/>
          <w:szCs w:val="28"/>
        </w:rPr>
        <w:t>30.01.2017 г. № 300</w:t>
      </w:r>
      <w:r w:rsidR="00725F1F">
        <w:rPr>
          <w:rStyle w:val="FontStyle36"/>
          <w:rFonts w:ascii="Times New Roman" w:hAnsi="Times New Roman" w:cs="Times New Roman"/>
          <w:b w:val="0"/>
          <w:sz w:val="28"/>
          <w:szCs w:val="28"/>
        </w:rPr>
        <w:t>, от 20.03.2017 г. № 979</w:t>
      </w:r>
      <w:r w:rsidR="00C57BEF">
        <w:rPr>
          <w:rStyle w:val="FontStyle36"/>
          <w:rFonts w:ascii="Times New Roman" w:hAnsi="Times New Roman" w:cs="Times New Roman"/>
          <w:b w:val="0"/>
          <w:sz w:val="28"/>
          <w:szCs w:val="28"/>
        </w:rPr>
        <w:t>, от 15.05.2017 г. № 1505</w:t>
      </w:r>
      <w:r w:rsidR="00A3706B">
        <w:rPr>
          <w:rStyle w:val="FontStyle36"/>
          <w:rFonts w:ascii="Times New Roman" w:hAnsi="Times New Roman" w:cs="Times New Roman"/>
          <w:b w:val="0"/>
          <w:sz w:val="28"/>
          <w:szCs w:val="28"/>
        </w:rPr>
        <w:t>, от 08.08.2017г.</w:t>
      </w:r>
      <w:r w:rsidR="00533850">
        <w:rPr>
          <w:rStyle w:val="FontStyle36"/>
          <w:rFonts w:ascii="Times New Roman" w:hAnsi="Times New Roman" w:cs="Times New Roman"/>
          <w:b w:val="0"/>
          <w:sz w:val="28"/>
          <w:szCs w:val="28"/>
        </w:rPr>
        <w:t>)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szCs w:val="28"/>
        </w:rPr>
        <w:t>следующие изменения:</w:t>
      </w:r>
    </w:p>
    <w:p w:rsidR="00461CAC" w:rsidRPr="00461CAC" w:rsidRDefault="00461CAC" w:rsidP="00461CAC">
      <w:pPr>
        <w:tabs>
          <w:tab w:val="left" w:pos="851"/>
        </w:tabs>
        <w:spacing w:line="360" w:lineRule="auto"/>
        <w:jc w:val="both"/>
        <w:rPr>
          <w:szCs w:val="28"/>
        </w:rPr>
      </w:pPr>
      <w:r w:rsidRPr="00461CAC">
        <w:rPr>
          <w:szCs w:val="28"/>
        </w:rPr>
        <w:t>1.1. в паспорте программы:</w:t>
      </w:r>
    </w:p>
    <w:p w:rsidR="00461CAC" w:rsidRPr="00725F1F" w:rsidRDefault="00461CAC" w:rsidP="00725F1F">
      <w:pPr>
        <w:spacing w:line="360" w:lineRule="auto"/>
        <w:jc w:val="both"/>
        <w:rPr>
          <w:szCs w:val="28"/>
        </w:rPr>
      </w:pPr>
      <w:r w:rsidRPr="00461CAC">
        <w:rPr>
          <w:szCs w:val="28"/>
        </w:rPr>
        <w:t>- в пункте «Объем и источники финансирования Программы» сумму «</w:t>
      </w:r>
      <w:r w:rsidR="00B017E4" w:rsidRPr="00725F1F">
        <w:rPr>
          <w:szCs w:val="28"/>
        </w:rPr>
        <w:t>5</w:t>
      </w:r>
      <w:r w:rsidR="00B017E4">
        <w:rPr>
          <w:szCs w:val="28"/>
        </w:rPr>
        <w:t>2</w:t>
      </w:r>
      <w:r w:rsidR="0053625C">
        <w:rPr>
          <w:szCs w:val="28"/>
        </w:rPr>
        <w:t>183</w:t>
      </w:r>
      <w:r w:rsidR="00B017E4" w:rsidRPr="00725F1F">
        <w:rPr>
          <w:szCs w:val="28"/>
        </w:rPr>
        <w:t>,</w:t>
      </w:r>
      <w:r w:rsidR="0053625C">
        <w:rPr>
          <w:szCs w:val="28"/>
        </w:rPr>
        <w:t>11</w:t>
      </w:r>
      <w:r w:rsidR="00B017E4">
        <w:rPr>
          <w:szCs w:val="28"/>
        </w:rPr>
        <w:t xml:space="preserve"> </w:t>
      </w:r>
      <w:r w:rsidRPr="00461CAC">
        <w:rPr>
          <w:szCs w:val="28"/>
        </w:rPr>
        <w:t>тыс. рублей» заменить на сумму «</w:t>
      </w:r>
      <w:r w:rsidR="00676028">
        <w:rPr>
          <w:szCs w:val="28"/>
        </w:rPr>
        <w:t>51616</w:t>
      </w:r>
      <w:r w:rsidR="00B017E4">
        <w:rPr>
          <w:szCs w:val="28"/>
        </w:rPr>
        <w:t>,</w:t>
      </w:r>
      <w:r w:rsidR="00676028">
        <w:rPr>
          <w:szCs w:val="28"/>
        </w:rPr>
        <w:t>826</w:t>
      </w:r>
      <w:r w:rsidR="00B017E4">
        <w:rPr>
          <w:szCs w:val="28"/>
        </w:rPr>
        <w:t xml:space="preserve"> </w:t>
      </w:r>
      <w:r w:rsidRPr="00461CAC">
        <w:rPr>
          <w:szCs w:val="28"/>
        </w:rPr>
        <w:t>тыс. рублей»;</w:t>
      </w:r>
    </w:p>
    <w:p w:rsidR="00461CAC" w:rsidRPr="00461CAC" w:rsidRDefault="00461CAC" w:rsidP="00461CAC">
      <w:pPr>
        <w:tabs>
          <w:tab w:val="left" w:pos="851"/>
        </w:tabs>
        <w:spacing w:line="360" w:lineRule="auto"/>
        <w:jc w:val="both"/>
        <w:rPr>
          <w:szCs w:val="28"/>
        </w:rPr>
      </w:pPr>
      <w:r w:rsidRPr="00461CAC">
        <w:rPr>
          <w:szCs w:val="28"/>
        </w:rPr>
        <w:t>- в пункте «Объем и источники финансирования Программы» таблицу изложить в новой редакции:</w:t>
      </w: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709"/>
        <w:gridCol w:w="709"/>
        <w:gridCol w:w="708"/>
        <w:gridCol w:w="993"/>
        <w:gridCol w:w="992"/>
        <w:gridCol w:w="1276"/>
        <w:gridCol w:w="1275"/>
      </w:tblGrid>
      <w:tr w:rsidR="00461CAC" w:rsidRPr="00AD221B" w:rsidTr="0053625C">
        <w:trPr>
          <w:cantSplit/>
          <w:trHeight w:val="360"/>
        </w:trPr>
        <w:tc>
          <w:tcPr>
            <w:tcW w:w="304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61CAC" w:rsidRPr="00AD221B" w:rsidRDefault="00461CAC" w:rsidP="004C4B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Источник финансирования    </w:t>
            </w:r>
          </w:p>
        </w:tc>
        <w:tc>
          <w:tcPr>
            <w:tcW w:w="666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CAC" w:rsidRPr="00AD221B" w:rsidRDefault="00461CAC" w:rsidP="004C4B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Ориентировочные объемы финансирования по годам, тыс. рублей </w:t>
            </w:r>
          </w:p>
        </w:tc>
      </w:tr>
      <w:tr w:rsidR="00461CAC" w:rsidRPr="00AD221B" w:rsidTr="0053625C">
        <w:trPr>
          <w:cantSplit/>
          <w:trHeight w:val="240"/>
        </w:trPr>
        <w:tc>
          <w:tcPr>
            <w:tcW w:w="304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CAC" w:rsidRPr="00AD221B" w:rsidRDefault="00461CAC" w:rsidP="004C4B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CAC" w:rsidRPr="00AD221B" w:rsidRDefault="00461CAC" w:rsidP="004C4B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2012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CAC" w:rsidRPr="00AD221B" w:rsidRDefault="00461CAC" w:rsidP="004C4B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2013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CAC" w:rsidRPr="00AD221B" w:rsidRDefault="00461CAC" w:rsidP="004C4B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2014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CAC" w:rsidRPr="00AD221B" w:rsidRDefault="00461CAC" w:rsidP="004C4B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CAC" w:rsidRPr="00AD221B" w:rsidRDefault="00461CAC" w:rsidP="004C4B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CAC" w:rsidRPr="00AD221B" w:rsidRDefault="00461CAC" w:rsidP="004C4B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CAC" w:rsidRPr="00AD221B" w:rsidRDefault="00461CAC" w:rsidP="004C4B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</w:tc>
      </w:tr>
      <w:tr w:rsidR="00461CAC" w:rsidRPr="00AD221B" w:rsidTr="0053625C">
        <w:trPr>
          <w:cantSplit/>
          <w:trHeight w:val="240"/>
        </w:trPr>
        <w:tc>
          <w:tcPr>
            <w:tcW w:w="970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CAC" w:rsidRPr="00AD221B" w:rsidRDefault="00461CAC" w:rsidP="004C4B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по Программе</w:t>
            </w:r>
          </w:p>
        </w:tc>
      </w:tr>
      <w:tr w:rsidR="00461CAC" w:rsidRPr="00AD221B" w:rsidTr="0053625C">
        <w:trPr>
          <w:cantSplit/>
          <w:trHeight w:val="240"/>
        </w:trPr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CAC" w:rsidRPr="00AD221B" w:rsidRDefault="00461CAC" w:rsidP="004C4B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юджет </w:t>
            </w:r>
            <w:r w:rsidRPr="00563E4C"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Кинель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CAC" w:rsidRPr="00AD221B" w:rsidRDefault="00461CAC" w:rsidP="004C4B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CAC" w:rsidRPr="00AD221B" w:rsidRDefault="00461CAC" w:rsidP="004C4B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CAC" w:rsidRPr="00AD221B" w:rsidRDefault="00461CAC" w:rsidP="004C4B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CAC" w:rsidRPr="00AD221B" w:rsidRDefault="00461CAC" w:rsidP="004C4B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7424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CAC" w:rsidRPr="00AD221B" w:rsidRDefault="00461CAC" w:rsidP="00461CA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15305,2</w:t>
            </w:r>
            <w:r w:rsidR="00F36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CAC" w:rsidRPr="00AD221B" w:rsidRDefault="00461CAC" w:rsidP="005362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02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5362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</w:t>
            </w:r>
            <w:r w:rsidR="003A7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5362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CAC" w:rsidRPr="00A23856" w:rsidRDefault="00461CAC" w:rsidP="005362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38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3625C">
              <w:rPr>
                <w:rFonts w:ascii="Times New Roman" w:hAnsi="Times New Roman" w:cs="Times New Roman"/>
                <w:sz w:val="24"/>
                <w:szCs w:val="24"/>
              </w:rPr>
              <w:t>5986</w:t>
            </w:r>
            <w:r w:rsidR="009B1A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3625C">
              <w:rPr>
                <w:rFonts w:ascii="Times New Roman" w:hAnsi="Times New Roman" w:cs="Times New Roman"/>
                <w:sz w:val="24"/>
                <w:szCs w:val="24"/>
              </w:rPr>
              <w:t>425</w:t>
            </w:r>
          </w:p>
        </w:tc>
      </w:tr>
      <w:tr w:rsidR="00461CAC" w:rsidRPr="00AD221B" w:rsidTr="0053625C">
        <w:trPr>
          <w:cantSplit/>
          <w:trHeight w:val="240"/>
        </w:trPr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CAC" w:rsidRPr="00AD221B" w:rsidRDefault="00461CAC" w:rsidP="004C4B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из областного бюджета Самарской области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CAC" w:rsidRDefault="00461CAC" w:rsidP="004C4B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CAC" w:rsidRPr="00AD3142" w:rsidRDefault="00461CAC" w:rsidP="004C4B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1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CAC" w:rsidRDefault="00461CAC" w:rsidP="004C4B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CAC" w:rsidRDefault="00461CAC" w:rsidP="004C4B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7115,88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CAC" w:rsidRDefault="00461CAC" w:rsidP="004C4B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3752,9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CAC" w:rsidRDefault="00302CA5" w:rsidP="005362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62C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5362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 w:rsidR="00E62C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5362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CAC" w:rsidRPr="00A23856" w:rsidRDefault="00461CAC" w:rsidP="005362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38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2CA5" w:rsidRPr="00A238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23856" w:rsidRPr="00A23856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5362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238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3625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A23856" w:rsidRPr="00A238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256666" w:rsidRPr="002B3E33" w:rsidRDefault="00256666" w:rsidP="002B3E33">
      <w:pPr>
        <w:tabs>
          <w:tab w:val="left" w:pos="851"/>
        </w:tabs>
        <w:jc w:val="both"/>
        <w:rPr>
          <w:szCs w:val="28"/>
        </w:rPr>
      </w:pPr>
    </w:p>
    <w:p w:rsidR="00E301C9" w:rsidRPr="00D92BC7" w:rsidRDefault="00E301C9" w:rsidP="00D92BC7">
      <w:pPr>
        <w:pStyle w:val="ConsPlusTitle"/>
        <w:widowControl/>
        <w:spacing w:line="360" w:lineRule="auto"/>
        <w:ind w:firstLine="851"/>
        <w:jc w:val="both"/>
        <w:rPr>
          <w:rFonts w:ascii="Times New Roman" w:hAnsi="Times New Roman"/>
          <w:b w:val="0"/>
          <w:sz w:val="28"/>
          <w:szCs w:val="28"/>
        </w:rPr>
      </w:pPr>
      <w:r w:rsidRPr="00A152AA">
        <w:rPr>
          <w:rFonts w:ascii="Times New Roman" w:hAnsi="Times New Roman"/>
          <w:b w:val="0"/>
          <w:sz w:val="28"/>
          <w:szCs w:val="28"/>
        </w:rPr>
        <w:t>1.2.</w:t>
      </w:r>
      <w:r w:rsidR="00A152AA">
        <w:rPr>
          <w:rFonts w:ascii="Times New Roman" w:hAnsi="Times New Roman"/>
          <w:sz w:val="28"/>
          <w:szCs w:val="28"/>
        </w:rPr>
        <w:t xml:space="preserve"> </w:t>
      </w:r>
      <w:r w:rsidRPr="00D92BC7">
        <w:rPr>
          <w:rFonts w:ascii="Times New Roman" w:hAnsi="Times New Roman"/>
          <w:b w:val="0"/>
          <w:sz w:val="28"/>
          <w:szCs w:val="28"/>
        </w:rPr>
        <w:t>приложени</w:t>
      </w:r>
      <w:r w:rsidR="00FE7579" w:rsidRPr="00D92BC7">
        <w:rPr>
          <w:rFonts w:ascii="Times New Roman" w:hAnsi="Times New Roman"/>
          <w:b w:val="0"/>
          <w:sz w:val="28"/>
          <w:szCs w:val="28"/>
        </w:rPr>
        <w:t>е</w:t>
      </w:r>
      <w:r w:rsidRPr="00D92BC7">
        <w:rPr>
          <w:rFonts w:ascii="Times New Roman" w:hAnsi="Times New Roman"/>
          <w:b w:val="0"/>
          <w:sz w:val="28"/>
          <w:szCs w:val="28"/>
        </w:rPr>
        <w:t xml:space="preserve"> 2 к муниципальной программе городского округа Кинель </w:t>
      </w:r>
      <w:r w:rsidRPr="00D92BC7">
        <w:rPr>
          <w:rStyle w:val="FontStyle36"/>
          <w:rFonts w:ascii="Times New Roman" w:hAnsi="Times New Roman" w:cs="Times New Roman"/>
          <w:sz w:val="28"/>
          <w:szCs w:val="28"/>
        </w:rPr>
        <w:t>«Развитие информационного общества в муниципальном образовании  городской округ  Кинель  (2012 - 2017 годы)</w:t>
      </w:r>
      <w:r w:rsidRPr="00D92BC7">
        <w:rPr>
          <w:rStyle w:val="FontStyle36"/>
          <w:rFonts w:ascii="Times New Roman" w:hAnsi="Times New Roman" w:cs="Times New Roman"/>
          <w:b/>
          <w:sz w:val="28"/>
          <w:szCs w:val="28"/>
        </w:rPr>
        <w:t>»</w:t>
      </w:r>
      <w:r w:rsidRPr="00D92BC7">
        <w:rPr>
          <w:rFonts w:ascii="Times New Roman" w:hAnsi="Times New Roman"/>
          <w:b w:val="0"/>
          <w:sz w:val="28"/>
          <w:szCs w:val="28"/>
        </w:rPr>
        <w:t xml:space="preserve"> </w:t>
      </w:r>
      <w:r w:rsidR="00FE7579" w:rsidRPr="00D92BC7">
        <w:rPr>
          <w:rFonts w:ascii="Times New Roman" w:hAnsi="Times New Roman"/>
          <w:b w:val="0"/>
          <w:sz w:val="28"/>
          <w:szCs w:val="28"/>
        </w:rPr>
        <w:t xml:space="preserve"> таблицу</w:t>
      </w:r>
      <w:r w:rsidRPr="00D92BC7">
        <w:rPr>
          <w:rFonts w:ascii="Times New Roman" w:hAnsi="Times New Roman"/>
          <w:b w:val="0"/>
          <w:sz w:val="28"/>
          <w:szCs w:val="28"/>
        </w:rPr>
        <w:t xml:space="preserve"> «Основные  мероприятия муниципальной программы городского округа Кинель</w:t>
      </w:r>
      <w:r w:rsidRPr="00D92BC7">
        <w:rPr>
          <w:rStyle w:val="FontStyle39"/>
          <w:rFonts w:ascii="Times New Roman" w:hAnsi="Times New Roman" w:cs="Times New Roman"/>
          <w:b w:val="0"/>
          <w:sz w:val="28"/>
          <w:szCs w:val="28"/>
        </w:rPr>
        <w:t xml:space="preserve"> «Развитие информационного общества в муниципальном образовании городской округ Кинель» (2012-2017 годы)» </w:t>
      </w:r>
      <w:r w:rsidRPr="00D92BC7">
        <w:rPr>
          <w:rFonts w:ascii="Times New Roman" w:hAnsi="Times New Roman"/>
          <w:b w:val="0"/>
          <w:sz w:val="28"/>
          <w:szCs w:val="28"/>
        </w:rPr>
        <w:t xml:space="preserve">изложить в новой редакции согласно </w:t>
      </w:r>
      <w:r w:rsidR="002D0EA8">
        <w:rPr>
          <w:rFonts w:ascii="Times New Roman" w:hAnsi="Times New Roman"/>
          <w:b w:val="0"/>
          <w:sz w:val="28"/>
          <w:szCs w:val="28"/>
        </w:rPr>
        <w:t>П</w:t>
      </w:r>
      <w:r w:rsidRPr="00D92BC7">
        <w:rPr>
          <w:rFonts w:ascii="Times New Roman" w:hAnsi="Times New Roman"/>
          <w:b w:val="0"/>
          <w:sz w:val="28"/>
          <w:szCs w:val="28"/>
        </w:rPr>
        <w:t>риложению.</w:t>
      </w:r>
    </w:p>
    <w:p w:rsidR="00F666B4" w:rsidRDefault="00322937" w:rsidP="006E7F18">
      <w:pPr>
        <w:tabs>
          <w:tab w:val="left" w:pos="426"/>
        </w:tabs>
        <w:spacing w:line="360" w:lineRule="auto"/>
        <w:ind w:firstLine="720"/>
        <w:jc w:val="both"/>
      </w:pPr>
      <w:r>
        <w:rPr>
          <w:szCs w:val="28"/>
        </w:rPr>
        <w:t xml:space="preserve">2. </w:t>
      </w:r>
      <w:r>
        <w:t>О</w:t>
      </w:r>
      <w:r w:rsidR="00602D39">
        <w:t>фициально о</w:t>
      </w:r>
      <w:r>
        <w:t xml:space="preserve">публиковать настоящее постановление </w:t>
      </w:r>
      <w:r w:rsidR="002D0EA8">
        <w:t xml:space="preserve">путем размещения </w:t>
      </w:r>
      <w:r w:rsidR="00B74CE3">
        <w:rPr>
          <w:szCs w:val="28"/>
        </w:rPr>
        <w:t>на официальном сайте а</w:t>
      </w:r>
      <w:r w:rsidR="00CE01F5" w:rsidRPr="000178AD">
        <w:rPr>
          <w:szCs w:val="28"/>
        </w:rPr>
        <w:t xml:space="preserve">дминистрации городского округа Кинель Самарской области </w:t>
      </w:r>
      <w:r w:rsidR="005D5546" w:rsidRPr="000178AD">
        <w:rPr>
          <w:szCs w:val="28"/>
        </w:rPr>
        <w:t>в информационно-телекоммуникационной сети «</w:t>
      </w:r>
      <w:r w:rsidR="005D5546">
        <w:rPr>
          <w:szCs w:val="28"/>
        </w:rPr>
        <w:t>Интернет»</w:t>
      </w:r>
      <w:r w:rsidR="005D5546" w:rsidRPr="000178AD">
        <w:rPr>
          <w:szCs w:val="28"/>
        </w:rPr>
        <w:t xml:space="preserve"> </w:t>
      </w:r>
      <w:r w:rsidR="00CE01F5" w:rsidRPr="000178AD">
        <w:rPr>
          <w:szCs w:val="28"/>
        </w:rPr>
        <w:t>(</w:t>
      </w:r>
      <w:r w:rsidR="005D5546">
        <w:rPr>
          <w:szCs w:val="28"/>
        </w:rPr>
        <w:t>к</w:t>
      </w:r>
      <w:r w:rsidR="00CE01F5" w:rsidRPr="000178AD">
        <w:rPr>
          <w:szCs w:val="28"/>
        </w:rPr>
        <w:t>инельгород.рф) в подразделе «Официальное опубликование» раздела «Информация».</w:t>
      </w:r>
    </w:p>
    <w:p w:rsidR="003C3954" w:rsidRDefault="003C3954" w:rsidP="006E7F18">
      <w:pPr>
        <w:tabs>
          <w:tab w:val="left" w:pos="426"/>
        </w:tabs>
        <w:spacing w:line="360" w:lineRule="auto"/>
        <w:ind w:firstLine="720"/>
        <w:jc w:val="both"/>
      </w:pPr>
      <w:r>
        <w:t>3. Настоящее постановление вступает в силу на следующий день после дня его официального опубликования.</w:t>
      </w:r>
    </w:p>
    <w:p w:rsidR="0055521F" w:rsidRDefault="003C3954" w:rsidP="006E7F18">
      <w:pPr>
        <w:spacing w:line="360" w:lineRule="auto"/>
        <w:ind w:firstLine="709"/>
        <w:jc w:val="both"/>
      </w:pPr>
      <w:r>
        <w:t>4</w:t>
      </w:r>
      <w:r w:rsidR="00512BA5">
        <w:t>.</w:t>
      </w:r>
      <w:r w:rsidR="00855A95">
        <w:t xml:space="preserve"> </w:t>
      </w:r>
      <w:r w:rsidR="00322937">
        <w:t>Контроль за исполнение</w:t>
      </w:r>
      <w:r w:rsidR="004740B9">
        <w:t>м</w:t>
      </w:r>
      <w:r w:rsidR="00322937">
        <w:t xml:space="preserve"> настоящего постановления </w:t>
      </w:r>
      <w:r w:rsidR="004740B9">
        <w:t xml:space="preserve">возложить на </w:t>
      </w:r>
      <w:r w:rsidR="007C0B86">
        <w:t xml:space="preserve">руководителя аппарата </w:t>
      </w:r>
      <w:r w:rsidR="004740B9">
        <w:t>администрации (</w:t>
      </w:r>
      <w:r w:rsidR="007C0B86">
        <w:t>Ефимова О.Г.</w:t>
      </w:r>
      <w:r w:rsidR="004740B9">
        <w:t>)</w:t>
      </w:r>
      <w:r w:rsidR="00322937">
        <w:t>.</w:t>
      </w:r>
    </w:p>
    <w:p w:rsidR="00F96BB2" w:rsidRDefault="00F96BB2" w:rsidP="00E574D0">
      <w:pPr>
        <w:jc w:val="both"/>
      </w:pPr>
    </w:p>
    <w:p w:rsidR="002D0EA8" w:rsidRDefault="00772C26" w:rsidP="00A152AA">
      <w:pPr>
        <w:jc w:val="both"/>
        <w:rPr>
          <w:szCs w:val="28"/>
        </w:rPr>
      </w:pPr>
      <w:r>
        <w:t>Глав</w:t>
      </w:r>
      <w:r w:rsidR="007E44E0">
        <w:t>а</w:t>
      </w:r>
      <w:r>
        <w:t xml:space="preserve"> </w:t>
      </w:r>
      <w:r w:rsidR="00D43A9E">
        <w:t xml:space="preserve">городского округа                                                   </w:t>
      </w:r>
      <w:r w:rsidR="00E62CA0">
        <w:t xml:space="preserve"> </w:t>
      </w:r>
      <w:r w:rsidR="007E44E0">
        <w:t xml:space="preserve">             </w:t>
      </w:r>
      <w:r w:rsidR="00E62CA0">
        <w:t xml:space="preserve">      </w:t>
      </w:r>
      <w:r w:rsidR="007E44E0">
        <w:t>В</w:t>
      </w:r>
      <w:r w:rsidR="00E62CA0">
        <w:t>.А.</w:t>
      </w:r>
      <w:r w:rsidR="007E44E0">
        <w:t>Чихирев</w:t>
      </w:r>
    </w:p>
    <w:p w:rsidR="00FF1B32" w:rsidRPr="00A152AA" w:rsidRDefault="00C906B8" w:rsidP="00A152AA">
      <w:pPr>
        <w:jc w:val="both"/>
        <w:rPr>
          <w:szCs w:val="28"/>
        </w:rPr>
      </w:pPr>
      <w:r>
        <w:rPr>
          <w:szCs w:val="28"/>
        </w:rPr>
        <w:t>Богданов</w:t>
      </w:r>
      <w:r w:rsidR="001C5D6F">
        <w:rPr>
          <w:szCs w:val="28"/>
        </w:rPr>
        <w:t xml:space="preserve"> </w:t>
      </w:r>
      <w:r>
        <w:rPr>
          <w:szCs w:val="28"/>
        </w:rPr>
        <w:t>21177</w:t>
      </w:r>
      <w:r w:rsidR="00FF1B32" w:rsidRPr="00A152AA">
        <w:rPr>
          <w:szCs w:val="28"/>
        </w:rPr>
        <w:t xml:space="preserve"> </w:t>
      </w:r>
    </w:p>
    <w:p w:rsidR="00A152AA" w:rsidRDefault="00A152AA" w:rsidP="00772C26">
      <w:pPr>
        <w:spacing w:line="360" w:lineRule="auto"/>
        <w:jc w:val="both"/>
        <w:sectPr w:rsidR="00A152AA" w:rsidSect="00DA1F75">
          <w:pgSz w:w="11906" w:h="16838"/>
          <w:pgMar w:top="851" w:right="851" w:bottom="851" w:left="1418" w:header="709" w:footer="709" w:gutter="0"/>
          <w:cols w:space="708"/>
          <w:docGrid w:linePitch="381"/>
        </w:sectPr>
      </w:pPr>
    </w:p>
    <w:p w:rsidR="00B275CC" w:rsidRPr="004F41AF" w:rsidRDefault="00B275CC" w:rsidP="00B275CC">
      <w:pPr>
        <w:jc w:val="right"/>
        <w:rPr>
          <w:sz w:val="20"/>
          <w:szCs w:val="28"/>
        </w:rPr>
      </w:pPr>
      <w:bookmarkStart w:id="1" w:name="_Toc275254806"/>
      <w:r w:rsidRPr="004F41AF">
        <w:rPr>
          <w:sz w:val="20"/>
          <w:szCs w:val="28"/>
        </w:rPr>
        <w:lastRenderedPageBreak/>
        <w:t>П</w:t>
      </w:r>
      <w:r w:rsidR="002D0EA8">
        <w:rPr>
          <w:sz w:val="20"/>
          <w:szCs w:val="28"/>
        </w:rPr>
        <w:t>РИЛОЖЕНИЕ</w:t>
      </w:r>
      <w:r w:rsidRPr="004F41AF">
        <w:rPr>
          <w:sz w:val="20"/>
          <w:szCs w:val="28"/>
        </w:rPr>
        <w:t xml:space="preserve"> </w:t>
      </w:r>
    </w:p>
    <w:p w:rsidR="00B275CC" w:rsidRPr="004F41AF" w:rsidRDefault="00B275CC" w:rsidP="00B275CC">
      <w:pPr>
        <w:jc w:val="right"/>
        <w:rPr>
          <w:sz w:val="20"/>
          <w:szCs w:val="28"/>
        </w:rPr>
      </w:pPr>
      <w:r w:rsidRPr="004F41AF">
        <w:rPr>
          <w:sz w:val="20"/>
          <w:szCs w:val="28"/>
        </w:rPr>
        <w:t>к постановлению администрации</w:t>
      </w:r>
    </w:p>
    <w:p w:rsidR="00B275CC" w:rsidRPr="004F41AF" w:rsidRDefault="00B275CC" w:rsidP="00B275CC">
      <w:pPr>
        <w:jc w:val="right"/>
        <w:rPr>
          <w:sz w:val="20"/>
          <w:szCs w:val="28"/>
        </w:rPr>
      </w:pPr>
      <w:r w:rsidRPr="004F41AF">
        <w:rPr>
          <w:sz w:val="20"/>
          <w:szCs w:val="28"/>
        </w:rPr>
        <w:t>городского округа Кинель</w:t>
      </w:r>
    </w:p>
    <w:p w:rsidR="00B275CC" w:rsidRPr="004F41AF" w:rsidRDefault="00B275CC" w:rsidP="00B275CC">
      <w:pPr>
        <w:jc w:val="right"/>
        <w:rPr>
          <w:sz w:val="20"/>
          <w:szCs w:val="28"/>
        </w:rPr>
      </w:pPr>
      <w:r w:rsidRPr="004F41AF">
        <w:rPr>
          <w:sz w:val="20"/>
          <w:szCs w:val="28"/>
        </w:rPr>
        <w:t>Самарской области</w:t>
      </w:r>
    </w:p>
    <w:p w:rsidR="00B275CC" w:rsidRPr="008E76B8" w:rsidRDefault="00B275CC" w:rsidP="00B275CC">
      <w:pPr>
        <w:ind w:left="10620" w:firstLine="708"/>
        <w:jc w:val="center"/>
        <w:rPr>
          <w:sz w:val="20"/>
          <w:szCs w:val="28"/>
          <w:u w:val="single"/>
        </w:rPr>
      </w:pPr>
      <w:r>
        <w:rPr>
          <w:sz w:val="20"/>
          <w:szCs w:val="28"/>
        </w:rPr>
        <w:t xml:space="preserve">                                             </w:t>
      </w:r>
      <w:r w:rsidRPr="004F41AF">
        <w:rPr>
          <w:sz w:val="20"/>
          <w:szCs w:val="28"/>
        </w:rPr>
        <w:t xml:space="preserve">от </w:t>
      </w:r>
      <w:r w:rsidR="007E44E0">
        <w:rPr>
          <w:sz w:val="20"/>
          <w:szCs w:val="28"/>
        </w:rPr>
        <w:t>___________</w:t>
      </w:r>
      <w:r>
        <w:rPr>
          <w:sz w:val="20"/>
          <w:szCs w:val="28"/>
        </w:rPr>
        <w:t xml:space="preserve">  № </w:t>
      </w:r>
      <w:r w:rsidR="007E44E0">
        <w:rPr>
          <w:sz w:val="20"/>
          <w:szCs w:val="28"/>
        </w:rPr>
        <w:t>____</w:t>
      </w:r>
    </w:p>
    <w:p w:rsidR="00B275CC" w:rsidRPr="004F41AF" w:rsidRDefault="00B275CC" w:rsidP="00B275CC">
      <w:pPr>
        <w:jc w:val="right"/>
        <w:rPr>
          <w:sz w:val="20"/>
          <w:szCs w:val="28"/>
        </w:rPr>
      </w:pPr>
      <w:r w:rsidRPr="004F41AF">
        <w:rPr>
          <w:sz w:val="20"/>
          <w:szCs w:val="28"/>
        </w:rPr>
        <w:t xml:space="preserve">«Приложение 2 к Программе </w:t>
      </w:r>
    </w:p>
    <w:p w:rsidR="00B275CC" w:rsidRPr="004F41AF" w:rsidRDefault="00B275CC" w:rsidP="00B275CC">
      <w:pPr>
        <w:autoSpaceDE w:val="0"/>
        <w:autoSpaceDN w:val="0"/>
        <w:adjustRightInd w:val="0"/>
        <w:spacing w:before="24"/>
        <w:ind w:right="-28"/>
        <w:jc w:val="center"/>
        <w:rPr>
          <w:sz w:val="24"/>
          <w:szCs w:val="24"/>
        </w:rPr>
      </w:pPr>
    </w:p>
    <w:p w:rsidR="00B275CC" w:rsidRPr="008A1DC2" w:rsidRDefault="00B275CC" w:rsidP="00B275CC">
      <w:pPr>
        <w:autoSpaceDE w:val="0"/>
        <w:autoSpaceDN w:val="0"/>
        <w:adjustRightInd w:val="0"/>
        <w:spacing w:before="24"/>
        <w:ind w:right="-28"/>
        <w:jc w:val="center"/>
        <w:rPr>
          <w:rFonts w:cs="Calibri"/>
          <w:szCs w:val="28"/>
        </w:rPr>
      </w:pPr>
      <w:r w:rsidRPr="008A1DC2">
        <w:rPr>
          <w:szCs w:val="28"/>
        </w:rPr>
        <w:t>Основные  мероприятия муниципальной программы</w:t>
      </w:r>
      <w:r w:rsidRPr="008A1DC2">
        <w:rPr>
          <w:rFonts w:cs="Calibri"/>
          <w:szCs w:val="28"/>
        </w:rPr>
        <w:t xml:space="preserve"> городского округа Кинель</w:t>
      </w:r>
    </w:p>
    <w:p w:rsidR="00B275CC" w:rsidRPr="008A1DC2" w:rsidRDefault="00B275CC" w:rsidP="00B275CC">
      <w:pPr>
        <w:autoSpaceDE w:val="0"/>
        <w:autoSpaceDN w:val="0"/>
        <w:adjustRightInd w:val="0"/>
        <w:spacing w:before="24"/>
        <w:ind w:right="-28"/>
        <w:jc w:val="center"/>
        <w:rPr>
          <w:rFonts w:cs="Calibri"/>
          <w:szCs w:val="28"/>
        </w:rPr>
      </w:pPr>
      <w:r w:rsidRPr="008A1DC2">
        <w:rPr>
          <w:rFonts w:cs="Calibri"/>
          <w:szCs w:val="28"/>
        </w:rPr>
        <w:t>«Развитие информационного общества в муниципальном образовании городской округ Кинель» (2012-2017 годы)»</w:t>
      </w:r>
    </w:p>
    <w:tbl>
      <w:tblPr>
        <w:tblW w:w="15414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3398"/>
        <w:gridCol w:w="1701"/>
        <w:gridCol w:w="852"/>
        <w:gridCol w:w="1275"/>
        <w:gridCol w:w="709"/>
        <w:gridCol w:w="992"/>
        <w:gridCol w:w="71"/>
        <w:gridCol w:w="922"/>
        <w:gridCol w:w="1134"/>
        <w:gridCol w:w="1134"/>
        <w:gridCol w:w="102"/>
        <w:gridCol w:w="1145"/>
        <w:gridCol w:w="1239"/>
      </w:tblGrid>
      <w:tr w:rsidR="00B275CC" w:rsidRPr="004F41AF" w:rsidTr="000B775B">
        <w:trPr>
          <w:trHeight w:val="558"/>
        </w:trPr>
        <w:tc>
          <w:tcPr>
            <w:tcW w:w="740" w:type="dxa"/>
            <w:vMerge w:val="restart"/>
          </w:tcPr>
          <w:p w:rsidR="00B275CC" w:rsidRPr="004F41AF" w:rsidRDefault="00B275CC" w:rsidP="00AE6563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4F41AF">
              <w:rPr>
                <w:rFonts w:ascii="Courier New" w:hAnsi="Courier New" w:cs="Courier New"/>
                <w:sz w:val="24"/>
                <w:szCs w:val="24"/>
              </w:rPr>
              <w:t>№</w:t>
            </w:r>
          </w:p>
          <w:p w:rsidR="00B275CC" w:rsidRPr="004F41AF" w:rsidRDefault="00B275CC" w:rsidP="00AE6563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4F41AF">
              <w:rPr>
                <w:rFonts w:ascii="Courier New" w:hAnsi="Courier New" w:cs="Courier New"/>
                <w:sz w:val="24"/>
                <w:szCs w:val="24"/>
              </w:rPr>
              <w:t>п/п</w:t>
            </w:r>
          </w:p>
          <w:p w:rsidR="00B275CC" w:rsidRPr="004F41AF" w:rsidRDefault="00B275CC" w:rsidP="00AE6563"/>
        </w:tc>
        <w:tc>
          <w:tcPr>
            <w:tcW w:w="3398" w:type="dxa"/>
            <w:vMerge w:val="restart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Мероприятия</w:t>
            </w:r>
          </w:p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Программы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Заказчик,</w:t>
            </w:r>
          </w:p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исполнитель</w:t>
            </w:r>
          </w:p>
        </w:tc>
        <w:tc>
          <w:tcPr>
            <w:tcW w:w="852" w:type="dxa"/>
            <w:vMerge w:val="restart"/>
            <w:tcBorders>
              <w:left w:val="single" w:sz="4" w:space="0" w:color="auto"/>
            </w:tcBorders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Срок выполнения</w:t>
            </w:r>
          </w:p>
        </w:tc>
        <w:tc>
          <w:tcPr>
            <w:tcW w:w="7484" w:type="dxa"/>
            <w:gridSpan w:val="9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Финансовые затраты на реализацию</w:t>
            </w:r>
          </w:p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(тыс. рублей)</w:t>
            </w:r>
          </w:p>
        </w:tc>
        <w:tc>
          <w:tcPr>
            <w:tcW w:w="1239" w:type="dxa"/>
            <w:vMerge w:val="restart"/>
            <w:tcBorders>
              <w:right w:val="single" w:sz="4" w:space="0" w:color="auto"/>
            </w:tcBorders>
          </w:tcPr>
          <w:p w:rsidR="00B275CC" w:rsidRPr="004F41AF" w:rsidRDefault="00B275CC" w:rsidP="00AE6563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4F41AF">
              <w:t>Источники финансирования</w:t>
            </w:r>
          </w:p>
        </w:tc>
      </w:tr>
      <w:tr w:rsidR="00B275CC" w:rsidRPr="004F41AF" w:rsidTr="000B775B">
        <w:trPr>
          <w:trHeight w:val="558"/>
        </w:trPr>
        <w:tc>
          <w:tcPr>
            <w:tcW w:w="740" w:type="dxa"/>
            <w:vMerge/>
          </w:tcPr>
          <w:p w:rsidR="00B275CC" w:rsidRPr="004F41AF" w:rsidRDefault="00B275CC" w:rsidP="00AE6563">
            <w:pPr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3398" w:type="dxa"/>
            <w:vMerge/>
          </w:tcPr>
          <w:p w:rsidR="00B275CC" w:rsidRPr="004F41AF" w:rsidRDefault="00B275CC" w:rsidP="00AE656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B275CC" w:rsidRPr="004F41AF" w:rsidRDefault="00B275CC" w:rsidP="00AE6563">
            <w:pPr>
              <w:rPr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</w:tcBorders>
          </w:tcPr>
          <w:p w:rsidR="00B275CC" w:rsidRPr="004F41AF" w:rsidRDefault="00B275CC" w:rsidP="00AE6563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всего</w:t>
            </w:r>
          </w:p>
        </w:tc>
        <w:tc>
          <w:tcPr>
            <w:tcW w:w="6209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в том числе:</w:t>
            </w:r>
          </w:p>
        </w:tc>
        <w:tc>
          <w:tcPr>
            <w:tcW w:w="1239" w:type="dxa"/>
            <w:vMerge/>
            <w:tcBorders>
              <w:right w:val="single" w:sz="4" w:space="0" w:color="auto"/>
            </w:tcBorders>
          </w:tcPr>
          <w:p w:rsidR="00B275CC" w:rsidRPr="004F41AF" w:rsidRDefault="00B275CC" w:rsidP="00AE6563">
            <w:pPr>
              <w:jc w:val="center"/>
            </w:pPr>
          </w:p>
        </w:tc>
      </w:tr>
      <w:tr w:rsidR="00B275CC" w:rsidRPr="004F41AF" w:rsidTr="000B775B">
        <w:trPr>
          <w:trHeight w:val="145"/>
        </w:trPr>
        <w:tc>
          <w:tcPr>
            <w:tcW w:w="740" w:type="dxa"/>
            <w:vMerge/>
          </w:tcPr>
          <w:p w:rsidR="00B275CC" w:rsidRPr="004F41AF" w:rsidRDefault="00B275CC" w:rsidP="00AE6563"/>
        </w:tc>
        <w:tc>
          <w:tcPr>
            <w:tcW w:w="3398" w:type="dxa"/>
            <w:vMerge/>
          </w:tcPr>
          <w:p w:rsidR="00B275CC" w:rsidRPr="004F41AF" w:rsidRDefault="00B275CC" w:rsidP="00AE656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B275CC" w:rsidRPr="004F41AF" w:rsidRDefault="00B275CC" w:rsidP="00AE6563">
            <w:pPr>
              <w:rPr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</w:tcBorders>
          </w:tcPr>
          <w:p w:rsidR="00B275CC" w:rsidRPr="004F41AF" w:rsidRDefault="00B275CC" w:rsidP="00AE6563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2012</w:t>
            </w:r>
          </w:p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2013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gridSpan w:val="2"/>
          </w:tcPr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год</w:t>
            </w:r>
          </w:p>
        </w:tc>
        <w:tc>
          <w:tcPr>
            <w:tcW w:w="1134" w:type="dxa"/>
          </w:tcPr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2015 </w:t>
            </w:r>
          </w:p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год </w:t>
            </w:r>
          </w:p>
        </w:tc>
        <w:tc>
          <w:tcPr>
            <w:tcW w:w="1134" w:type="dxa"/>
          </w:tcPr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</w:p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47" w:type="dxa"/>
            <w:gridSpan w:val="2"/>
          </w:tcPr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2017 </w:t>
            </w:r>
          </w:p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год</w:t>
            </w:r>
          </w:p>
        </w:tc>
        <w:tc>
          <w:tcPr>
            <w:tcW w:w="1239" w:type="dxa"/>
            <w:vMerge/>
            <w:tcBorders>
              <w:right w:val="single" w:sz="4" w:space="0" w:color="auto"/>
            </w:tcBorders>
          </w:tcPr>
          <w:p w:rsidR="00B275CC" w:rsidRPr="004F41AF" w:rsidRDefault="00B275CC" w:rsidP="00AE6563">
            <w:pPr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  <w:tr w:rsidR="00B275CC" w:rsidRPr="004F41AF" w:rsidTr="000B775B">
        <w:trPr>
          <w:trHeight w:val="352"/>
        </w:trPr>
        <w:tc>
          <w:tcPr>
            <w:tcW w:w="740" w:type="dxa"/>
            <w:tcBorders>
              <w:right w:val="single" w:sz="4" w:space="0" w:color="auto"/>
            </w:tcBorders>
          </w:tcPr>
          <w:p w:rsidR="00B275CC" w:rsidRPr="009E0304" w:rsidRDefault="00B275CC" w:rsidP="00AE6563">
            <w:pPr>
              <w:autoSpaceDE w:val="0"/>
              <w:autoSpaceDN w:val="0"/>
              <w:adjustRightInd w:val="0"/>
              <w:ind w:left="102" w:right="58"/>
              <w:jc w:val="center"/>
              <w:rPr>
                <w:rFonts w:cs="Courier New"/>
                <w:sz w:val="20"/>
              </w:rPr>
            </w:pPr>
            <w:r w:rsidRPr="009E0304">
              <w:rPr>
                <w:rFonts w:cs="Courier New"/>
                <w:sz w:val="20"/>
              </w:rPr>
              <w:t>1</w:t>
            </w:r>
          </w:p>
        </w:tc>
        <w:tc>
          <w:tcPr>
            <w:tcW w:w="3398" w:type="dxa"/>
            <w:tcBorders>
              <w:left w:val="single" w:sz="4" w:space="0" w:color="auto"/>
              <w:right w:val="single" w:sz="4" w:space="0" w:color="auto"/>
            </w:tcBorders>
          </w:tcPr>
          <w:p w:rsidR="00B275CC" w:rsidRPr="009E0304" w:rsidRDefault="00B275CC" w:rsidP="00AE6563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275CC" w:rsidRPr="009E0304" w:rsidRDefault="00B275CC" w:rsidP="00AE6563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3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B275CC" w:rsidRPr="009E0304" w:rsidRDefault="00B275CC" w:rsidP="00AE6563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B275CC" w:rsidRPr="009E0304" w:rsidRDefault="00B275CC" w:rsidP="00AE6563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275CC" w:rsidRPr="009E0304" w:rsidRDefault="00B275CC" w:rsidP="00AE6563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75CC" w:rsidRPr="009E0304" w:rsidRDefault="00B275CC" w:rsidP="00AE6563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275CC" w:rsidRPr="009E0304" w:rsidRDefault="00B275CC" w:rsidP="00AE6563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75CC" w:rsidRPr="009E0304" w:rsidRDefault="00B275CC" w:rsidP="00AE6563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75CC" w:rsidRPr="009E0304" w:rsidRDefault="00B275CC" w:rsidP="00AE6563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11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275CC" w:rsidRPr="009E0304" w:rsidRDefault="00B275CC" w:rsidP="00AE6563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12</w:t>
            </w:r>
          </w:p>
        </w:tc>
        <w:tc>
          <w:tcPr>
            <w:tcW w:w="1239" w:type="dxa"/>
            <w:tcBorders>
              <w:left w:val="single" w:sz="4" w:space="0" w:color="auto"/>
            </w:tcBorders>
          </w:tcPr>
          <w:p w:rsidR="00B275CC" w:rsidRPr="009E0304" w:rsidRDefault="00B275CC" w:rsidP="00AE6563">
            <w:pPr>
              <w:autoSpaceDE w:val="0"/>
              <w:autoSpaceDN w:val="0"/>
              <w:adjustRightInd w:val="0"/>
              <w:ind w:left="102" w:right="58"/>
              <w:jc w:val="center"/>
              <w:rPr>
                <w:rFonts w:cs="Courier New"/>
                <w:sz w:val="20"/>
              </w:rPr>
            </w:pPr>
            <w:r w:rsidRPr="009E0304">
              <w:rPr>
                <w:rFonts w:cs="Courier New"/>
                <w:sz w:val="20"/>
              </w:rPr>
              <w:t>13</w:t>
            </w:r>
          </w:p>
        </w:tc>
      </w:tr>
      <w:tr w:rsidR="00B275CC" w:rsidRPr="004F41AF" w:rsidTr="00AE6563">
        <w:trPr>
          <w:trHeight w:val="348"/>
        </w:trPr>
        <w:tc>
          <w:tcPr>
            <w:tcW w:w="15414" w:type="dxa"/>
            <w:gridSpan w:val="14"/>
          </w:tcPr>
          <w:p w:rsidR="00B275CC" w:rsidRPr="004F41AF" w:rsidRDefault="00B275CC" w:rsidP="00AE6563">
            <w:pPr>
              <w:jc w:val="both"/>
              <w:rPr>
                <w:sz w:val="24"/>
                <w:szCs w:val="24"/>
                <w:u w:val="single"/>
              </w:rPr>
            </w:pPr>
            <w:r w:rsidRPr="004F41AF">
              <w:rPr>
                <w:sz w:val="24"/>
                <w:szCs w:val="24"/>
              </w:rPr>
              <w:t>Цель.   Обеспечение открытости и прозрачности деятельности органов местного самоуправления городского округа Кинель</w:t>
            </w:r>
            <w:r w:rsidRPr="004F41AF">
              <w:rPr>
                <w:sz w:val="24"/>
                <w:szCs w:val="24"/>
                <w:u w:val="single"/>
              </w:rPr>
              <w:t xml:space="preserve"> </w:t>
            </w:r>
          </w:p>
          <w:p w:rsidR="00B275CC" w:rsidRPr="004F41AF" w:rsidRDefault="00B275CC" w:rsidP="00AE6563">
            <w:pPr>
              <w:autoSpaceDE w:val="0"/>
              <w:autoSpaceDN w:val="0"/>
              <w:adjustRightInd w:val="0"/>
              <w:ind w:left="102" w:right="145" w:firstLine="5"/>
              <w:jc w:val="both"/>
              <w:rPr>
                <w:sz w:val="24"/>
                <w:szCs w:val="24"/>
              </w:rPr>
            </w:pPr>
          </w:p>
        </w:tc>
      </w:tr>
      <w:tr w:rsidR="00B275CC" w:rsidRPr="004F41AF" w:rsidTr="00AE6563">
        <w:trPr>
          <w:trHeight w:val="708"/>
        </w:trPr>
        <w:tc>
          <w:tcPr>
            <w:tcW w:w="15414" w:type="dxa"/>
            <w:gridSpan w:val="14"/>
          </w:tcPr>
          <w:p w:rsidR="00B275CC" w:rsidRPr="002D6B69" w:rsidRDefault="00B275CC" w:rsidP="00AE6563">
            <w:pPr>
              <w:autoSpaceDE w:val="0"/>
              <w:autoSpaceDN w:val="0"/>
              <w:adjustRightInd w:val="0"/>
              <w:ind w:left="102" w:right="145" w:firstLine="5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Задача.   Формирование современной информационной телекоммуникационной инфраструктуры, предоставление на ее основе качественных услуг и обеспечение высокого уровня доступности для населения информации и технологий.</w:t>
            </w:r>
          </w:p>
          <w:p w:rsidR="00B275CC" w:rsidRPr="002D6B69" w:rsidRDefault="00B275CC" w:rsidP="00AE6563">
            <w:pPr>
              <w:autoSpaceDE w:val="0"/>
              <w:autoSpaceDN w:val="0"/>
              <w:adjustRightInd w:val="0"/>
              <w:ind w:left="102" w:right="145" w:firstLine="5"/>
              <w:jc w:val="both"/>
              <w:rPr>
                <w:rFonts w:cs="Courier New"/>
                <w:sz w:val="24"/>
                <w:szCs w:val="24"/>
              </w:rPr>
            </w:pPr>
            <w:r w:rsidRPr="004F41AF">
              <w:rPr>
                <w:color w:val="000000"/>
                <w:sz w:val="24"/>
                <w:szCs w:val="24"/>
              </w:rPr>
              <w:t>Повышение эффективности местного самоуправления, взаимодействия гражданского общества и бизнеса с органами местного самоуправления, качества и оперативности предоставления муниципальных услуг.</w:t>
            </w:r>
          </w:p>
        </w:tc>
      </w:tr>
      <w:tr w:rsidR="00B275CC" w:rsidRPr="004F41AF" w:rsidTr="000B775B">
        <w:trPr>
          <w:trHeight w:val="1451"/>
        </w:trPr>
        <w:tc>
          <w:tcPr>
            <w:tcW w:w="740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  <w:lang w:val="en-US"/>
              </w:rPr>
              <w:t>1</w:t>
            </w:r>
            <w:r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B275CC" w:rsidRPr="004F41AF" w:rsidRDefault="00B275CC" w:rsidP="00AE65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alibri"/>
                <w:sz w:val="24"/>
                <w:szCs w:val="24"/>
              </w:rPr>
              <w:t>Развитие функциональных возможностей официального сайта, разработка и приобретение программного обеспечения для предоставления муниципальных услуг в электронном виде</w:t>
            </w:r>
            <w:r>
              <w:rPr>
                <w:rFonts w:cs="Calibri"/>
                <w:sz w:val="24"/>
                <w:szCs w:val="24"/>
              </w:rPr>
              <w:t>, подключение в системе электронного документооборота выделенного канала связи передачи дан</w:t>
            </w:r>
            <w:r>
              <w:rPr>
                <w:rFonts w:cs="Calibri"/>
                <w:sz w:val="24"/>
                <w:szCs w:val="24"/>
              </w:rPr>
              <w:lastRenderedPageBreak/>
              <w:t>ных, внедрение телекоммуникационных сервисов защиты информации</w:t>
            </w:r>
          </w:p>
        </w:tc>
        <w:tc>
          <w:tcPr>
            <w:tcW w:w="1701" w:type="dxa"/>
          </w:tcPr>
          <w:p w:rsidR="00B275CC" w:rsidRPr="004F41AF" w:rsidRDefault="00B275CC" w:rsidP="00AE65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lastRenderedPageBreak/>
              <w:t>Аппарат администрации городского округа</w:t>
            </w:r>
          </w:p>
        </w:tc>
        <w:tc>
          <w:tcPr>
            <w:tcW w:w="852" w:type="dxa"/>
          </w:tcPr>
          <w:p w:rsidR="00B275CC" w:rsidRPr="004F41AF" w:rsidRDefault="00B275CC" w:rsidP="00AE6563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2012- 2017</w:t>
            </w:r>
          </w:p>
        </w:tc>
        <w:tc>
          <w:tcPr>
            <w:tcW w:w="1275" w:type="dxa"/>
          </w:tcPr>
          <w:p w:rsidR="00B275CC" w:rsidRDefault="00B705B8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688,9</w:t>
            </w:r>
          </w:p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</w:p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150 </w:t>
            </w:r>
          </w:p>
        </w:tc>
        <w:tc>
          <w:tcPr>
            <w:tcW w:w="992" w:type="dxa"/>
          </w:tcPr>
          <w:p w:rsidR="00B275CC" w:rsidRPr="002D6B69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124,4</w:t>
            </w:r>
          </w:p>
        </w:tc>
        <w:tc>
          <w:tcPr>
            <w:tcW w:w="993" w:type="dxa"/>
            <w:gridSpan w:val="2"/>
          </w:tcPr>
          <w:p w:rsidR="00B275CC" w:rsidRPr="009E51B6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  <w:r w:rsidRPr="009E51B6">
              <w:rPr>
                <w:sz w:val="24"/>
                <w:szCs w:val="24"/>
              </w:rPr>
              <w:t xml:space="preserve">,5 </w:t>
            </w:r>
          </w:p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</w:p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</w:p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75CC" w:rsidRPr="002D6B69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134" w:type="dxa"/>
          </w:tcPr>
          <w:p w:rsidR="00B275CC" w:rsidRPr="004F41AF" w:rsidRDefault="004F17D4" w:rsidP="004F17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155,5</w:t>
            </w:r>
          </w:p>
        </w:tc>
        <w:tc>
          <w:tcPr>
            <w:tcW w:w="1247" w:type="dxa"/>
            <w:gridSpan w:val="2"/>
          </w:tcPr>
          <w:p w:rsidR="00B275CC" w:rsidRPr="004F41AF" w:rsidRDefault="00B705B8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101,5</w:t>
            </w:r>
          </w:p>
        </w:tc>
        <w:tc>
          <w:tcPr>
            <w:tcW w:w="1239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привлеченные средства</w:t>
            </w:r>
          </w:p>
        </w:tc>
      </w:tr>
      <w:tr w:rsidR="00B275CC" w:rsidRPr="004F41AF" w:rsidTr="000B775B">
        <w:trPr>
          <w:trHeight w:val="286"/>
        </w:trPr>
        <w:tc>
          <w:tcPr>
            <w:tcW w:w="740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2.</w:t>
            </w:r>
          </w:p>
        </w:tc>
        <w:tc>
          <w:tcPr>
            <w:tcW w:w="3398" w:type="dxa"/>
          </w:tcPr>
          <w:p w:rsidR="00B275CC" w:rsidRPr="004F41AF" w:rsidRDefault="00B275CC" w:rsidP="00AE6563">
            <w:pPr>
              <w:jc w:val="both"/>
              <w:rPr>
                <w:strike/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Обеспечение функционирования портала предоставления муниципальных услуг в электронном виде</w:t>
            </w:r>
          </w:p>
        </w:tc>
        <w:tc>
          <w:tcPr>
            <w:tcW w:w="1701" w:type="dxa"/>
          </w:tcPr>
          <w:p w:rsidR="00B275CC" w:rsidRPr="004F41AF" w:rsidRDefault="00B275CC" w:rsidP="00AE65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органы МСУ городского округа, аппарат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852" w:type="dxa"/>
          </w:tcPr>
          <w:p w:rsidR="00B275CC" w:rsidRPr="004F41AF" w:rsidRDefault="00B275CC" w:rsidP="00AE6563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2012 -2017</w:t>
            </w:r>
          </w:p>
        </w:tc>
        <w:tc>
          <w:tcPr>
            <w:tcW w:w="1275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275CC" w:rsidRPr="002D6B69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275CC" w:rsidRPr="002D6B69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47" w:type="dxa"/>
            <w:gridSpan w:val="2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9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без финансирования</w:t>
            </w:r>
          </w:p>
        </w:tc>
      </w:tr>
      <w:tr w:rsidR="00B275CC" w:rsidRPr="004F41AF" w:rsidTr="000B775B">
        <w:trPr>
          <w:trHeight w:val="286"/>
        </w:trPr>
        <w:tc>
          <w:tcPr>
            <w:tcW w:w="740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98" w:type="dxa"/>
          </w:tcPr>
          <w:p w:rsidR="00B275CC" w:rsidRPr="002D6B69" w:rsidRDefault="00B275CC" w:rsidP="00AE65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Информационно-статистические услуги, в том числе:</w:t>
            </w:r>
          </w:p>
        </w:tc>
        <w:tc>
          <w:tcPr>
            <w:tcW w:w="1701" w:type="dxa"/>
            <w:vMerge w:val="restart"/>
          </w:tcPr>
          <w:p w:rsidR="00B275CC" w:rsidRDefault="00B275CC" w:rsidP="00AE6563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 xml:space="preserve">администрация городского округа, </w:t>
            </w:r>
          </w:p>
          <w:p w:rsidR="00B275CC" w:rsidRDefault="00B275CC" w:rsidP="00AE6563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  <w:p w:rsidR="00B275CC" w:rsidRDefault="00B275CC" w:rsidP="00AE6563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  <w:p w:rsidR="00B275CC" w:rsidRDefault="00B275CC" w:rsidP="00AE6563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  <w:p w:rsidR="00B275CC" w:rsidRDefault="00B275CC" w:rsidP="00AE6563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  <w:p w:rsidR="00B275CC" w:rsidRDefault="00B275CC" w:rsidP="00AE6563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  <w:p w:rsidR="00B275CC" w:rsidRPr="002D6B69" w:rsidRDefault="00B275CC" w:rsidP="00AE6563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 xml:space="preserve">дума городского округа </w:t>
            </w:r>
          </w:p>
        </w:tc>
        <w:tc>
          <w:tcPr>
            <w:tcW w:w="852" w:type="dxa"/>
            <w:vMerge w:val="restart"/>
          </w:tcPr>
          <w:p w:rsidR="00B275CC" w:rsidRPr="002D6B69" w:rsidRDefault="00B275CC" w:rsidP="00AE65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2015-2017</w:t>
            </w:r>
          </w:p>
        </w:tc>
        <w:tc>
          <w:tcPr>
            <w:tcW w:w="1275" w:type="dxa"/>
          </w:tcPr>
          <w:p w:rsidR="00B275CC" w:rsidRPr="004F41AF" w:rsidRDefault="00B275CC" w:rsidP="004558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45580D">
              <w:rPr>
                <w:sz w:val="24"/>
                <w:szCs w:val="24"/>
              </w:rPr>
              <w:t>50</w:t>
            </w:r>
            <w:r w:rsidR="00120F3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</w:t>
            </w:r>
            <w:r w:rsidR="00120F3B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3031</w:t>
            </w:r>
          </w:p>
        </w:tc>
        <w:tc>
          <w:tcPr>
            <w:tcW w:w="1134" w:type="dxa"/>
          </w:tcPr>
          <w:p w:rsidR="00D62EB4" w:rsidRPr="00E301C9" w:rsidRDefault="00E301C9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4168,71</w:t>
            </w:r>
          </w:p>
        </w:tc>
        <w:tc>
          <w:tcPr>
            <w:tcW w:w="1247" w:type="dxa"/>
            <w:gridSpan w:val="2"/>
          </w:tcPr>
          <w:p w:rsidR="00B275CC" w:rsidRPr="00B6699D" w:rsidRDefault="00B275CC" w:rsidP="007D2E98">
            <w:pPr>
              <w:jc w:val="center"/>
              <w:rPr>
                <w:color w:val="FF0000"/>
                <w:sz w:val="24"/>
                <w:szCs w:val="24"/>
              </w:rPr>
            </w:pPr>
            <w:r w:rsidRPr="006512BA">
              <w:rPr>
                <w:sz w:val="24"/>
                <w:szCs w:val="24"/>
              </w:rPr>
              <w:t>3</w:t>
            </w:r>
            <w:r w:rsidR="007D2E98">
              <w:rPr>
                <w:sz w:val="24"/>
                <w:szCs w:val="24"/>
              </w:rPr>
              <w:t>5</w:t>
            </w:r>
            <w:r w:rsidRPr="006512BA">
              <w:rPr>
                <w:sz w:val="24"/>
                <w:szCs w:val="24"/>
              </w:rPr>
              <w:t>6</w:t>
            </w:r>
            <w:r w:rsidR="007D2E98">
              <w:rPr>
                <w:sz w:val="24"/>
                <w:szCs w:val="24"/>
              </w:rPr>
              <w:t>5,4</w:t>
            </w:r>
          </w:p>
        </w:tc>
        <w:tc>
          <w:tcPr>
            <w:tcW w:w="1239" w:type="dxa"/>
            <w:vMerge w:val="restart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города</w:t>
            </w:r>
          </w:p>
        </w:tc>
      </w:tr>
      <w:tr w:rsidR="00B275CC" w:rsidRPr="004F41AF" w:rsidTr="000B775B">
        <w:trPr>
          <w:trHeight w:val="286"/>
        </w:trPr>
        <w:tc>
          <w:tcPr>
            <w:tcW w:w="740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3398" w:type="dxa"/>
          </w:tcPr>
          <w:p w:rsidR="00B275CC" w:rsidRPr="002D6B69" w:rsidRDefault="00B275CC" w:rsidP="00AE65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услуги, не входящие в Федеральный план статистических работ Федеральной службы государственной статистики</w:t>
            </w:r>
          </w:p>
        </w:tc>
        <w:tc>
          <w:tcPr>
            <w:tcW w:w="1701" w:type="dxa"/>
            <w:vMerge/>
          </w:tcPr>
          <w:p w:rsidR="00B275CC" w:rsidRPr="002D6B69" w:rsidRDefault="00B275CC" w:rsidP="00AE6563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852" w:type="dxa"/>
            <w:vMerge/>
          </w:tcPr>
          <w:p w:rsidR="00B275CC" w:rsidRPr="002D6B69" w:rsidRDefault="00B275CC" w:rsidP="00AE6563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B275CC" w:rsidRPr="004F41AF" w:rsidRDefault="00182095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  <w:r w:rsidR="00B275CC">
              <w:rPr>
                <w:sz w:val="24"/>
                <w:szCs w:val="24"/>
              </w:rPr>
              <w:t>1,4</w:t>
            </w:r>
          </w:p>
        </w:tc>
        <w:tc>
          <w:tcPr>
            <w:tcW w:w="709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223,4</w:t>
            </w:r>
          </w:p>
        </w:tc>
        <w:tc>
          <w:tcPr>
            <w:tcW w:w="1134" w:type="dxa"/>
          </w:tcPr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gridSpan w:val="2"/>
          </w:tcPr>
          <w:p w:rsidR="00B275CC" w:rsidRDefault="0045580D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193,7</w:t>
            </w:r>
          </w:p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</w:p>
        </w:tc>
      </w:tr>
      <w:tr w:rsidR="00B275CC" w:rsidRPr="004F41AF" w:rsidTr="000B775B">
        <w:trPr>
          <w:trHeight w:val="286"/>
        </w:trPr>
        <w:tc>
          <w:tcPr>
            <w:tcW w:w="740" w:type="dxa"/>
          </w:tcPr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3398" w:type="dxa"/>
          </w:tcPr>
          <w:p w:rsidR="00B275CC" w:rsidRDefault="00B275CC" w:rsidP="00AE65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услуги в  периодической печати</w:t>
            </w:r>
          </w:p>
        </w:tc>
        <w:tc>
          <w:tcPr>
            <w:tcW w:w="1701" w:type="dxa"/>
            <w:vMerge/>
          </w:tcPr>
          <w:p w:rsidR="00B275CC" w:rsidRPr="002D6B69" w:rsidRDefault="00B275CC" w:rsidP="00AE6563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852" w:type="dxa"/>
            <w:vMerge/>
          </w:tcPr>
          <w:p w:rsidR="00B275CC" w:rsidRPr="002D6B69" w:rsidRDefault="00B275CC" w:rsidP="00AE6563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82095">
              <w:rPr>
                <w:sz w:val="24"/>
                <w:szCs w:val="24"/>
              </w:rPr>
              <w:t>929</w:t>
            </w:r>
            <w:r w:rsidR="00120F3B">
              <w:rPr>
                <w:sz w:val="24"/>
                <w:szCs w:val="24"/>
              </w:rPr>
              <w:t>,</w:t>
            </w:r>
            <w:r w:rsidR="0018209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  <w:p w:rsidR="00B275CC" w:rsidRPr="004F41AF" w:rsidRDefault="00B275CC" w:rsidP="001820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82095">
              <w:rPr>
                <w:sz w:val="24"/>
                <w:szCs w:val="24"/>
              </w:rPr>
              <w:t>073</w:t>
            </w:r>
          </w:p>
        </w:tc>
        <w:tc>
          <w:tcPr>
            <w:tcW w:w="709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1281,6</w:t>
            </w:r>
          </w:p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825</w:t>
            </w:r>
          </w:p>
        </w:tc>
        <w:tc>
          <w:tcPr>
            <w:tcW w:w="1134" w:type="dxa"/>
          </w:tcPr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301C9">
              <w:rPr>
                <w:sz w:val="24"/>
                <w:szCs w:val="24"/>
              </w:rPr>
              <w:t>694,21</w:t>
            </w:r>
          </w:p>
          <w:p w:rsidR="00B275CC" w:rsidRPr="004F41AF" w:rsidRDefault="00CC6473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B275CC">
              <w:rPr>
                <w:sz w:val="24"/>
                <w:szCs w:val="24"/>
              </w:rPr>
              <w:t>0</w:t>
            </w:r>
          </w:p>
        </w:tc>
        <w:tc>
          <w:tcPr>
            <w:tcW w:w="1247" w:type="dxa"/>
            <w:gridSpan w:val="2"/>
          </w:tcPr>
          <w:p w:rsidR="00B275CC" w:rsidRDefault="007D2E98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45580D">
              <w:rPr>
                <w:sz w:val="24"/>
                <w:szCs w:val="24"/>
              </w:rPr>
              <w:t>3,3</w:t>
            </w:r>
          </w:p>
          <w:p w:rsidR="00B275CC" w:rsidRPr="004F41AF" w:rsidRDefault="0045580D" w:rsidP="007D2E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7D2E98">
              <w:rPr>
                <w:sz w:val="24"/>
                <w:szCs w:val="24"/>
              </w:rPr>
              <w:t>2</w:t>
            </w:r>
          </w:p>
        </w:tc>
        <w:tc>
          <w:tcPr>
            <w:tcW w:w="1239" w:type="dxa"/>
            <w:vMerge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</w:p>
        </w:tc>
      </w:tr>
      <w:tr w:rsidR="00B275CC" w:rsidRPr="004F41AF" w:rsidTr="000B775B">
        <w:trPr>
          <w:trHeight w:val="286"/>
        </w:trPr>
        <w:tc>
          <w:tcPr>
            <w:tcW w:w="740" w:type="dxa"/>
          </w:tcPr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  <w:tc>
          <w:tcPr>
            <w:tcW w:w="3398" w:type="dxa"/>
          </w:tcPr>
          <w:p w:rsidR="00B275CC" w:rsidRDefault="00B275CC" w:rsidP="00AE65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услуги в области телевидения</w:t>
            </w:r>
          </w:p>
        </w:tc>
        <w:tc>
          <w:tcPr>
            <w:tcW w:w="1701" w:type="dxa"/>
            <w:vMerge/>
          </w:tcPr>
          <w:p w:rsidR="00B275CC" w:rsidRPr="002D6B69" w:rsidRDefault="00B275CC" w:rsidP="00AE6563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852" w:type="dxa"/>
            <w:vMerge/>
          </w:tcPr>
          <w:p w:rsidR="00B275CC" w:rsidRPr="002D6B69" w:rsidRDefault="00B275CC" w:rsidP="00AE6563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D4D8C">
              <w:rPr>
                <w:sz w:val="24"/>
                <w:szCs w:val="24"/>
              </w:rPr>
              <w:t>38</w:t>
            </w:r>
            <w:r>
              <w:rPr>
                <w:sz w:val="24"/>
                <w:szCs w:val="24"/>
              </w:rPr>
              <w:t>4,5</w:t>
            </w:r>
          </w:p>
          <w:p w:rsidR="00B275CC" w:rsidRPr="004F41AF" w:rsidRDefault="00182095" w:rsidP="00120F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938</w:t>
            </w:r>
          </w:p>
        </w:tc>
        <w:tc>
          <w:tcPr>
            <w:tcW w:w="709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</w:t>
            </w:r>
          </w:p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</w:t>
            </w:r>
          </w:p>
        </w:tc>
        <w:tc>
          <w:tcPr>
            <w:tcW w:w="1134" w:type="dxa"/>
          </w:tcPr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423,5</w:t>
            </w:r>
          </w:p>
          <w:p w:rsidR="00B275CC" w:rsidRPr="004F41AF" w:rsidRDefault="00B275CC" w:rsidP="00090C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090C51">
              <w:rPr>
                <w:sz w:val="24"/>
                <w:szCs w:val="24"/>
              </w:rPr>
              <w:t>7</w:t>
            </w:r>
          </w:p>
        </w:tc>
        <w:tc>
          <w:tcPr>
            <w:tcW w:w="1247" w:type="dxa"/>
            <w:gridSpan w:val="2"/>
          </w:tcPr>
          <w:p w:rsidR="00B275CC" w:rsidRDefault="008D4D8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591</w:t>
            </w:r>
          </w:p>
          <w:p w:rsidR="00B275CC" w:rsidRPr="004F41AF" w:rsidRDefault="00B275CC" w:rsidP="004558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45580D">
              <w:rPr>
                <w:sz w:val="24"/>
                <w:szCs w:val="24"/>
              </w:rPr>
              <w:t>00</w:t>
            </w:r>
          </w:p>
        </w:tc>
        <w:tc>
          <w:tcPr>
            <w:tcW w:w="1239" w:type="dxa"/>
            <w:vMerge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</w:p>
        </w:tc>
      </w:tr>
      <w:tr w:rsidR="00B275CC" w:rsidRPr="004F41AF" w:rsidTr="000B775B">
        <w:trPr>
          <w:trHeight w:val="286"/>
        </w:trPr>
        <w:tc>
          <w:tcPr>
            <w:tcW w:w="740" w:type="dxa"/>
          </w:tcPr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3.4.</w:t>
            </w:r>
          </w:p>
        </w:tc>
        <w:tc>
          <w:tcPr>
            <w:tcW w:w="3398" w:type="dxa"/>
          </w:tcPr>
          <w:p w:rsidR="00B275CC" w:rsidRDefault="00B275CC" w:rsidP="00AE65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 по подписке на периодические издания</w:t>
            </w:r>
          </w:p>
        </w:tc>
        <w:tc>
          <w:tcPr>
            <w:tcW w:w="1701" w:type="dxa"/>
            <w:vMerge/>
          </w:tcPr>
          <w:p w:rsidR="00B275CC" w:rsidRPr="002D6B69" w:rsidRDefault="00B275CC" w:rsidP="00AE6563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852" w:type="dxa"/>
            <w:vMerge/>
          </w:tcPr>
          <w:p w:rsidR="00B275CC" w:rsidRPr="002D6B69" w:rsidRDefault="00B275CC" w:rsidP="00AE6563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709" w:type="dxa"/>
          </w:tcPr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275CC" w:rsidRDefault="00B275CC" w:rsidP="00E301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301C9">
              <w:rPr>
                <w:sz w:val="24"/>
                <w:szCs w:val="24"/>
              </w:rPr>
              <w:t>50</w:t>
            </w:r>
          </w:p>
        </w:tc>
        <w:tc>
          <w:tcPr>
            <w:tcW w:w="1247" w:type="dxa"/>
            <w:gridSpan w:val="2"/>
          </w:tcPr>
          <w:p w:rsidR="00B275CC" w:rsidRDefault="007D2E98" w:rsidP="007D2E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375,4</w:t>
            </w:r>
          </w:p>
        </w:tc>
        <w:tc>
          <w:tcPr>
            <w:tcW w:w="1239" w:type="dxa"/>
            <w:vMerge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</w:p>
        </w:tc>
      </w:tr>
      <w:tr w:rsidR="00B275CC" w:rsidRPr="004F41AF" w:rsidTr="00AE6563">
        <w:trPr>
          <w:trHeight w:val="286"/>
        </w:trPr>
        <w:tc>
          <w:tcPr>
            <w:tcW w:w="15414" w:type="dxa"/>
            <w:gridSpan w:val="14"/>
          </w:tcPr>
          <w:p w:rsidR="00B275CC" w:rsidRPr="004F41AF" w:rsidRDefault="00B275CC" w:rsidP="00AE6563">
            <w:pPr>
              <w:autoSpaceDE w:val="0"/>
              <w:autoSpaceDN w:val="0"/>
              <w:adjustRightInd w:val="0"/>
              <w:ind w:right="145"/>
              <w:jc w:val="both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Цель. </w:t>
            </w:r>
            <w:r w:rsidRPr="002D6B69">
              <w:rPr>
                <w:rFonts w:cs="Courier New"/>
                <w:sz w:val="24"/>
                <w:szCs w:val="24"/>
              </w:rPr>
              <w:t>Повышение эффективности муниципального управления</w:t>
            </w:r>
          </w:p>
        </w:tc>
      </w:tr>
      <w:tr w:rsidR="00B275CC" w:rsidRPr="004F41AF" w:rsidTr="00AE6563">
        <w:trPr>
          <w:trHeight w:val="286"/>
        </w:trPr>
        <w:tc>
          <w:tcPr>
            <w:tcW w:w="15414" w:type="dxa"/>
            <w:gridSpan w:val="14"/>
          </w:tcPr>
          <w:p w:rsidR="00B275CC" w:rsidRPr="004F41AF" w:rsidRDefault="00B275CC" w:rsidP="00AE6563">
            <w:pPr>
              <w:autoSpaceDE w:val="0"/>
              <w:autoSpaceDN w:val="0"/>
              <w:adjustRightInd w:val="0"/>
              <w:ind w:right="145" w:firstLine="5"/>
              <w:jc w:val="both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Задача. </w:t>
            </w:r>
            <w:r w:rsidRPr="002D6B69">
              <w:rPr>
                <w:rFonts w:cs="Courier New"/>
                <w:sz w:val="24"/>
                <w:szCs w:val="24"/>
              </w:rPr>
              <w:t>Совершенствование информационно-технической инфраструктуры в органах местного самоуправления муниципального образования «Городского округа Кинель» посредством внедрения электронного документооборота</w:t>
            </w:r>
          </w:p>
        </w:tc>
      </w:tr>
      <w:tr w:rsidR="00B275CC" w:rsidRPr="004F41AF" w:rsidTr="000B775B">
        <w:trPr>
          <w:trHeight w:val="286"/>
        </w:trPr>
        <w:tc>
          <w:tcPr>
            <w:tcW w:w="740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B275CC" w:rsidRPr="004F41AF" w:rsidRDefault="00B275CC" w:rsidP="00AE6563">
            <w:pPr>
              <w:autoSpaceDE w:val="0"/>
              <w:autoSpaceDN w:val="0"/>
              <w:adjustRightInd w:val="0"/>
              <w:ind w:left="10" w:hanging="10"/>
              <w:jc w:val="both"/>
              <w:rPr>
                <w:b/>
                <w:sz w:val="24"/>
                <w:szCs w:val="24"/>
              </w:rPr>
            </w:pPr>
            <w:r w:rsidRPr="002D6B69">
              <w:rPr>
                <w:rFonts w:cs="Calibri"/>
                <w:sz w:val="24"/>
                <w:szCs w:val="24"/>
              </w:rPr>
              <w:t>Приобретение технических средств и программного обеспечения в органах админи</w:t>
            </w:r>
            <w:r w:rsidRPr="002D6B69">
              <w:rPr>
                <w:rFonts w:cs="Calibri"/>
                <w:sz w:val="24"/>
                <w:szCs w:val="24"/>
              </w:rPr>
              <w:lastRenderedPageBreak/>
              <w:t xml:space="preserve">страции </w:t>
            </w:r>
            <w:r w:rsidRPr="002D6B69">
              <w:rPr>
                <w:rFonts w:cs="Courier New"/>
                <w:sz w:val="24"/>
                <w:szCs w:val="24"/>
              </w:rPr>
              <w:t>муниципального образования «Городского округа Кинель»</w:t>
            </w:r>
            <w:r w:rsidRPr="002D6B69">
              <w:rPr>
                <w:rFonts w:cs="Calibri"/>
                <w:sz w:val="24"/>
                <w:szCs w:val="24"/>
              </w:rPr>
              <w:t xml:space="preserve"> для внедрения электронного документооборота</w:t>
            </w:r>
            <w:r w:rsidRPr="004F41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B275CC" w:rsidRPr="004F41AF" w:rsidRDefault="00B275CC" w:rsidP="00AE65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lastRenderedPageBreak/>
              <w:t>органы МСУ городского округа,  аппа</w:t>
            </w:r>
            <w:r w:rsidRPr="002D6B69">
              <w:rPr>
                <w:rFonts w:cs="Courier New"/>
                <w:sz w:val="24"/>
                <w:szCs w:val="24"/>
              </w:rPr>
              <w:lastRenderedPageBreak/>
              <w:t xml:space="preserve">рат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  <w:r>
              <w:rPr>
                <w:sz w:val="24"/>
                <w:szCs w:val="24"/>
              </w:rPr>
              <w:t>, управление финансами администрации городского округа</w:t>
            </w:r>
          </w:p>
        </w:tc>
        <w:tc>
          <w:tcPr>
            <w:tcW w:w="852" w:type="dxa"/>
          </w:tcPr>
          <w:p w:rsidR="00B275CC" w:rsidRPr="004F41AF" w:rsidRDefault="00B275CC" w:rsidP="00AE6563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lastRenderedPageBreak/>
              <w:t>2012-2017</w:t>
            </w:r>
          </w:p>
        </w:tc>
        <w:tc>
          <w:tcPr>
            <w:tcW w:w="1275" w:type="dxa"/>
          </w:tcPr>
          <w:p w:rsidR="00B275CC" w:rsidRPr="009E51B6" w:rsidRDefault="00182095" w:rsidP="00AE65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2056</w:t>
            </w:r>
          </w:p>
          <w:p w:rsidR="00B275CC" w:rsidRDefault="00B275CC" w:rsidP="00AE6563">
            <w:pPr>
              <w:rPr>
                <w:color w:val="FF0000"/>
                <w:sz w:val="24"/>
                <w:szCs w:val="24"/>
              </w:rPr>
            </w:pPr>
          </w:p>
          <w:p w:rsidR="00B275CC" w:rsidRDefault="00B275CC" w:rsidP="00AE6563">
            <w:pPr>
              <w:rPr>
                <w:color w:val="FF0000"/>
                <w:sz w:val="24"/>
                <w:szCs w:val="24"/>
              </w:rPr>
            </w:pPr>
          </w:p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</w:p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</w:p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</w:p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</w:p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</w:t>
            </w:r>
          </w:p>
        </w:tc>
        <w:tc>
          <w:tcPr>
            <w:tcW w:w="709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lastRenderedPageBreak/>
              <w:t>153</w:t>
            </w:r>
          </w:p>
        </w:tc>
        <w:tc>
          <w:tcPr>
            <w:tcW w:w="1063" w:type="dxa"/>
            <w:gridSpan w:val="2"/>
          </w:tcPr>
          <w:p w:rsidR="00B275CC" w:rsidRPr="002D6B69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248</w:t>
            </w:r>
          </w:p>
        </w:tc>
        <w:tc>
          <w:tcPr>
            <w:tcW w:w="922" w:type="dxa"/>
          </w:tcPr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4F41AF">
              <w:rPr>
                <w:sz w:val="24"/>
                <w:szCs w:val="24"/>
              </w:rPr>
              <w:t>35</w:t>
            </w:r>
          </w:p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</w:p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</w:p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</w:p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</w:p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</w:p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</w:p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</w:t>
            </w:r>
          </w:p>
        </w:tc>
        <w:tc>
          <w:tcPr>
            <w:tcW w:w="1236" w:type="dxa"/>
            <w:gridSpan w:val="2"/>
          </w:tcPr>
          <w:p w:rsidR="00B275CC" w:rsidRPr="002D6B69" w:rsidRDefault="00D62EB4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700</w:t>
            </w:r>
          </w:p>
        </w:tc>
        <w:tc>
          <w:tcPr>
            <w:tcW w:w="1145" w:type="dxa"/>
          </w:tcPr>
          <w:p w:rsidR="00B275CC" w:rsidRPr="004F41AF" w:rsidRDefault="00182095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</w:t>
            </w:r>
          </w:p>
        </w:tc>
        <w:tc>
          <w:tcPr>
            <w:tcW w:w="1239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привле</w:t>
            </w:r>
            <w:r w:rsidRPr="004F41AF">
              <w:rPr>
                <w:sz w:val="24"/>
                <w:szCs w:val="24"/>
              </w:rPr>
              <w:lastRenderedPageBreak/>
              <w:t>ченные средства</w:t>
            </w:r>
          </w:p>
        </w:tc>
      </w:tr>
      <w:tr w:rsidR="00B275CC" w:rsidRPr="004F41AF" w:rsidTr="000B775B">
        <w:trPr>
          <w:trHeight w:val="286"/>
        </w:trPr>
        <w:tc>
          <w:tcPr>
            <w:tcW w:w="740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B275CC" w:rsidRPr="002D6B69" w:rsidRDefault="00B275CC" w:rsidP="00AE6563">
            <w:pPr>
              <w:autoSpaceDE w:val="0"/>
              <w:autoSpaceDN w:val="0"/>
              <w:adjustRightInd w:val="0"/>
              <w:ind w:firstLine="10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Развитие локальной вычислительной сети администрации города, внедрение телекоммуникационных сервисов</w:t>
            </w:r>
          </w:p>
        </w:tc>
        <w:tc>
          <w:tcPr>
            <w:tcW w:w="1701" w:type="dxa"/>
          </w:tcPr>
          <w:p w:rsidR="00B275CC" w:rsidRPr="004F41AF" w:rsidRDefault="00B275CC" w:rsidP="00AE65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органы МСУ городского округа, аппарат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852" w:type="dxa"/>
          </w:tcPr>
          <w:p w:rsidR="00B275CC" w:rsidRPr="002D6B69" w:rsidRDefault="00B275CC" w:rsidP="00AE65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2012</w:t>
            </w:r>
            <w:r w:rsidRPr="002D6B69">
              <w:rPr>
                <w:sz w:val="24"/>
                <w:szCs w:val="24"/>
              </w:rPr>
              <w:t>-2017</w:t>
            </w:r>
          </w:p>
        </w:tc>
        <w:tc>
          <w:tcPr>
            <w:tcW w:w="1275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4F41AF">
              <w:rPr>
                <w:sz w:val="24"/>
                <w:szCs w:val="24"/>
              </w:rPr>
              <w:t>54,6</w:t>
            </w:r>
          </w:p>
        </w:tc>
        <w:tc>
          <w:tcPr>
            <w:tcW w:w="709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50</w:t>
            </w:r>
          </w:p>
        </w:tc>
        <w:tc>
          <w:tcPr>
            <w:tcW w:w="1063" w:type="dxa"/>
            <w:gridSpan w:val="2"/>
          </w:tcPr>
          <w:p w:rsidR="00B275CC" w:rsidRPr="002D6B69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4,6</w:t>
            </w:r>
          </w:p>
        </w:tc>
        <w:tc>
          <w:tcPr>
            <w:tcW w:w="922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50</w:t>
            </w:r>
          </w:p>
        </w:tc>
        <w:tc>
          <w:tcPr>
            <w:tcW w:w="1236" w:type="dxa"/>
            <w:gridSpan w:val="2"/>
          </w:tcPr>
          <w:p w:rsidR="00B275CC" w:rsidRPr="002D6B69" w:rsidRDefault="00E301C9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145" w:type="dxa"/>
          </w:tcPr>
          <w:p w:rsidR="00B275CC" w:rsidRPr="004F41AF" w:rsidRDefault="007D2E98" w:rsidP="007D2E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39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привлеченные средства</w:t>
            </w:r>
          </w:p>
        </w:tc>
      </w:tr>
      <w:tr w:rsidR="00B275CC" w:rsidRPr="004F41AF" w:rsidTr="000B775B">
        <w:trPr>
          <w:trHeight w:val="286"/>
        </w:trPr>
        <w:tc>
          <w:tcPr>
            <w:tcW w:w="740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4F41AF">
              <w:rPr>
                <w:sz w:val="24"/>
                <w:szCs w:val="24"/>
              </w:rPr>
              <w:t>.1</w:t>
            </w:r>
          </w:p>
        </w:tc>
        <w:tc>
          <w:tcPr>
            <w:tcW w:w="3398" w:type="dxa"/>
          </w:tcPr>
          <w:p w:rsidR="00B275CC" w:rsidRPr="002D6B69" w:rsidRDefault="00B275CC" w:rsidP="00AE6563">
            <w:pPr>
              <w:autoSpaceDE w:val="0"/>
              <w:autoSpaceDN w:val="0"/>
              <w:adjustRightInd w:val="0"/>
              <w:ind w:left="10" w:hanging="1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Развитие информационного общества и формирование электронного правительства Самарской области, реализуемых в рамках предоставляемой в 2012 году субсидии из областного бюджета  по ОЦП</w:t>
            </w:r>
          </w:p>
        </w:tc>
        <w:tc>
          <w:tcPr>
            <w:tcW w:w="1701" w:type="dxa"/>
          </w:tcPr>
          <w:p w:rsidR="00B275CC" w:rsidRPr="002D6B69" w:rsidRDefault="00B275CC" w:rsidP="00AE65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органы МСУ городского округа,  аппарат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852" w:type="dxa"/>
          </w:tcPr>
          <w:p w:rsidR="00B275CC" w:rsidRPr="002D6B69" w:rsidRDefault="00B275CC" w:rsidP="00AE6563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</w:t>
            </w:r>
          </w:p>
        </w:tc>
        <w:tc>
          <w:tcPr>
            <w:tcW w:w="1275" w:type="dxa"/>
          </w:tcPr>
          <w:p w:rsidR="00B275CC" w:rsidRPr="004F41AF" w:rsidRDefault="00B275CC" w:rsidP="00AE6563">
            <w:pPr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939</w:t>
            </w:r>
          </w:p>
        </w:tc>
        <w:tc>
          <w:tcPr>
            <w:tcW w:w="709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939</w:t>
            </w:r>
          </w:p>
        </w:tc>
        <w:tc>
          <w:tcPr>
            <w:tcW w:w="1063" w:type="dxa"/>
            <w:gridSpan w:val="2"/>
          </w:tcPr>
          <w:p w:rsidR="00B275CC" w:rsidRPr="002D6B69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B275CC" w:rsidRPr="002D6B69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-</w:t>
            </w:r>
          </w:p>
        </w:tc>
        <w:tc>
          <w:tcPr>
            <w:tcW w:w="1145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9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бюджет города, </w:t>
            </w:r>
            <w:r>
              <w:rPr>
                <w:sz w:val="24"/>
                <w:szCs w:val="24"/>
              </w:rPr>
              <w:t>субсидии из областного</w:t>
            </w:r>
            <w:r w:rsidRPr="004F41AF">
              <w:rPr>
                <w:sz w:val="24"/>
                <w:szCs w:val="24"/>
              </w:rPr>
              <w:t xml:space="preserve"> бюджет</w:t>
            </w:r>
            <w:r>
              <w:rPr>
                <w:sz w:val="24"/>
                <w:szCs w:val="24"/>
              </w:rPr>
              <w:t>а</w:t>
            </w:r>
          </w:p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</w:p>
        </w:tc>
      </w:tr>
      <w:tr w:rsidR="00B275CC" w:rsidRPr="004F41AF" w:rsidTr="000B775B">
        <w:trPr>
          <w:trHeight w:val="286"/>
        </w:trPr>
        <w:tc>
          <w:tcPr>
            <w:tcW w:w="740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4F41AF">
              <w:rPr>
                <w:sz w:val="24"/>
                <w:szCs w:val="24"/>
              </w:rPr>
              <w:t>1.1</w:t>
            </w:r>
          </w:p>
        </w:tc>
        <w:tc>
          <w:tcPr>
            <w:tcW w:w="3398" w:type="dxa"/>
          </w:tcPr>
          <w:p w:rsidR="00B275CC" w:rsidRPr="002D6B69" w:rsidRDefault="00B275CC" w:rsidP="00AE6563">
            <w:pPr>
              <w:autoSpaceDE w:val="0"/>
              <w:autoSpaceDN w:val="0"/>
              <w:adjustRightInd w:val="0"/>
              <w:ind w:firstLine="1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</w:tcPr>
          <w:p w:rsidR="00B275CC" w:rsidRPr="004F41AF" w:rsidRDefault="00B275CC" w:rsidP="00AE65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органы МСУ городского округа,  аппарат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852" w:type="dxa"/>
          </w:tcPr>
          <w:p w:rsidR="00B275CC" w:rsidRPr="002D6B69" w:rsidRDefault="00B275CC" w:rsidP="00AE6563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</w:t>
            </w:r>
          </w:p>
        </w:tc>
        <w:tc>
          <w:tcPr>
            <w:tcW w:w="1275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47</w:t>
            </w:r>
          </w:p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</w:p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</w:p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892</w:t>
            </w:r>
          </w:p>
        </w:tc>
        <w:tc>
          <w:tcPr>
            <w:tcW w:w="709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47</w:t>
            </w:r>
          </w:p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</w:p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</w:p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892</w:t>
            </w:r>
          </w:p>
        </w:tc>
        <w:tc>
          <w:tcPr>
            <w:tcW w:w="1063" w:type="dxa"/>
            <w:gridSpan w:val="2"/>
          </w:tcPr>
          <w:p w:rsidR="00B275CC" w:rsidRPr="004F41AF" w:rsidRDefault="00B275CC" w:rsidP="00AE656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  <w:p w:rsidR="00B275CC" w:rsidRPr="002D6B69" w:rsidRDefault="00B275CC" w:rsidP="00AE6563">
            <w:pPr>
              <w:jc w:val="center"/>
              <w:rPr>
                <w:i/>
                <w:sz w:val="24"/>
                <w:szCs w:val="24"/>
              </w:rPr>
            </w:pPr>
          </w:p>
          <w:p w:rsidR="00B275CC" w:rsidRPr="002D6B69" w:rsidRDefault="00B275CC" w:rsidP="00AE6563">
            <w:pPr>
              <w:jc w:val="center"/>
              <w:rPr>
                <w:i/>
                <w:sz w:val="24"/>
                <w:szCs w:val="24"/>
              </w:rPr>
            </w:pPr>
          </w:p>
          <w:p w:rsidR="00B275CC" w:rsidRPr="002D6B69" w:rsidRDefault="00B275CC" w:rsidP="00AE656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B275CC" w:rsidRPr="002D6B69" w:rsidRDefault="00B275CC" w:rsidP="00AE656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  <w:p w:rsidR="00B275CC" w:rsidRPr="002D6B69" w:rsidRDefault="00B275CC" w:rsidP="00AE6563">
            <w:pPr>
              <w:jc w:val="center"/>
              <w:rPr>
                <w:i/>
                <w:sz w:val="24"/>
                <w:szCs w:val="24"/>
              </w:rPr>
            </w:pPr>
          </w:p>
          <w:p w:rsidR="00B275CC" w:rsidRPr="002D6B69" w:rsidRDefault="00B275CC" w:rsidP="00AE6563">
            <w:pPr>
              <w:jc w:val="center"/>
              <w:rPr>
                <w:i/>
                <w:sz w:val="24"/>
                <w:szCs w:val="24"/>
              </w:rPr>
            </w:pPr>
          </w:p>
          <w:p w:rsidR="00B275CC" w:rsidRPr="004F41AF" w:rsidRDefault="00B275CC" w:rsidP="00AE656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</w:p>
          <w:p w:rsidR="00B275CC" w:rsidRPr="002D6B69" w:rsidRDefault="00B275CC" w:rsidP="00AE6563">
            <w:pPr>
              <w:jc w:val="center"/>
              <w:rPr>
                <w:sz w:val="24"/>
                <w:szCs w:val="24"/>
              </w:rPr>
            </w:pPr>
          </w:p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B275CC" w:rsidRPr="002D6B69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B275CC" w:rsidRPr="002D6B69" w:rsidRDefault="00B275CC" w:rsidP="00AE6563">
            <w:pPr>
              <w:jc w:val="center"/>
              <w:rPr>
                <w:sz w:val="24"/>
                <w:szCs w:val="24"/>
              </w:rPr>
            </w:pPr>
          </w:p>
          <w:p w:rsidR="00B275CC" w:rsidRPr="002D6B69" w:rsidRDefault="00B275CC" w:rsidP="00AE6563">
            <w:pPr>
              <w:jc w:val="center"/>
              <w:rPr>
                <w:sz w:val="24"/>
                <w:szCs w:val="24"/>
              </w:rPr>
            </w:pPr>
          </w:p>
          <w:p w:rsidR="00B275CC" w:rsidRPr="002D6B69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5" w:type="dxa"/>
          </w:tcPr>
          <w:p w:rsidR="00B275CC" w:rsidRPr="002D6B69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B275CC" w:rsidRPr="002D6B69" w:rsidRDefault="00B275CC" w:rsidP="00AE6563">
            <w:pPr>
              <w:jc w:val="center"/>
              <w:rPr>
                <w:sz w:val="24"/>
                <w:szCs w:val="24"/>
              </w:rPr>
            </w:pPr>
          </w:p>
          <w:p w:rsidR="00B275CC" w:rsidRPr="002D6B69" w:rsidRDefault="00B275CC" w:rsidP="00AE6563">
            <w:pPr>
              <w:jc w:val="center"/>
              <w:rPr>
                <w:sz w:val="24"/>
                <w:szCs w:val="24"/>
              </w:rPr>
            </w:pPr>
          </w:p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9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</w:t>
            </w:r>
          </w:p>
          <w:p w:rsidR="00B275CC" w:rsidRPr="004F41AF" w:rsidRDefault="00B275CC" w:rsidP="00AE6563">
            <w:pPr>
              <w:rPr>
                <w:sz w:val="24"/>
                <w:szCs w:val="24"/>
              </w:rPr>
            </w:pPr>
          </w:p>
          <w:p w:rsidR="00B275CC" w:rsidRPr="004F41AF" w:rsidRDefault="00B275CC" w:rsidP="00AE65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субсидии из </w:t>
            </w:r>
            <w:r w:rsidRPr="004F41AF">
              <w:rPr>
                <w:sz w:val="24"/>
                <w:szCs w:val="24"/>
              </w:rPr>
              <w:t>областно</w:t>
            </w:r>
            <w:r>
              <w:rPr>
                <w:sz w:val="24"/>
                <w:szCs w:val="24"/>
              </w:rPr>
              <w:t>го</w:t>
            </w:r>
            <w:r w:rsidRPr="004F41AF">
              <w:rPr>
                <w:sz w:val="24"/>
                <w:szCs w:val="24"/>
              </w:rPr>
              <w:t xml:space="preserve"> бюджет</w:t>
            </w:r>
            <w:r>
              <w:rPr>
                <w:sz w:val="24"/>
                <w:szCs w:val="24"/>
              </w:rPr>
              <w:t>а</w:t>
            </w:r>
          </w:p>
        </w:tc>
      </w:tr>
      <w:tr w:rsidR="00B275CC" w:rsidRPr="004F41AF" w:rsidTr="00AE6563">
        <w:trPr>
          <w:trHeight w:val="365"/>
        </w:trPr>
        <w:tc>
          <w:tcPr>
            <w:tcW w:w="15414" w:type="dxa"/>
            <w:gridSpan w:val="14"/>
          </w:tcPr>
          <w:p w:rsidR="00B275CC" w:rsidRPr="002D6B69" w:rsidRDefault="00B275CC" w:rsidP="00AE6563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Цель. Повышение качества предоставления  муниципальных услуг</w:t>
            </w:r>
          </w:p>
        </w:tc>
      </w:tr>
      <w:tr w:rsidR="00B275CC" w:rsidRPr="004F41AF" w:rsidTr="00AE6563">
        <w:trPr>
          <w:trHeight w:val="286"/>
        </w:trPr>
        <w:tc>
          <w:tcPr>
            <w:tcW w:w="15414" w:type="dxa"/>
            <w:gridSpan w:val="14"/>
          </w:tcPr>
          <w:p w:rsidR="00B275CC" w:rsidRPr="002D6B69" w:rsidRDefault="00B275CC" w:rsidP="00AE6563">
            <w:pPr>
              <w:tabs>
                <w:tab w:val="left" w:pos="1216"/>
              </w:tabs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Задача</w:t>
            </w:r>
            <w:r w:rsidRPr="002D6B69">
              <w:rPr>
                <w:color w:val="FF0000"/>
                <w:sz w:val="24"/>
                <w:szCs w:val="24"/>
              </w:rPr>
              <w:t xml:space="preserve">. </w:t>
            </w:r>
            <w:r w:rsidRPr="002D6B69">
              <w:rPr>
                <w:sz w:val="24"/>
                <w:szCs w:val="24"/>
              </w:rPr>
              <w:t>Повышение квалификации сотрудников органов местного самоуправления муниципального образования «Городской округ Кинель» в об</w:t>
            </w:r>
            <w:r w:rsidRPr="002D6B69">
              <w:rPr>
                <w:sz w:val="24"/>
                <w:szCs w:val="24"/>
              </w:rPr>
              <w:lastRenderedPageBreak/>
              <w:t>ласти использования информационных технологий</w:t>
            </w:r>
          </w:p>
        </w:tc>
      </w:tr>
      <w:tr w:rsidR="00B275CC" w:rsidRPr="004F41AF" w:rsidTr="000B775B">
        <w:trPr>
          <w:trHeight w:val="286"/>
        </w:trPr>
        <w:tc>
          <w:tcPr>
            <w:tcW w:w="740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  <w:r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B275CC" w:rsidRPr="002D6B69" w:rsidRDefault="00B275CC" w:rsidP="00AE6563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Обучение  муниципальных служащих в области ИКТ на специализированных курсах</w:t>
            </w:r>
          </w:p>
        </w:tc>
        <w:tc>
          <w:tcPr>
            <w:tcW w:w="1701" w:type="dxa"/>
          </w:tcPr>
          <w:p w:rsidR="00B275CC" w:rsidRPr="004F41AF" w:rsidRDefault="00B275CC" w:rsidP="00AE65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органы МСУ городского округа,  </w:t>
            </w:r>
            <w:r w:rsidRPr="004F41AF">
              <w:rPr>
                <w:sz w:val="24"/>
                <w:szCs w:val="24"/>
              </w:rPr>
              <w:t>аппарат администрации городского округа</w:t>
            </w:r>
          </w:p>
        </w:tc>
        <w:tc>
          <w:tcPr>
            <w:tcW w:w="852" w:type="dxa"/>
          </w:tcPr>
          <w:p w:rsidR="00B275CC" w:rsidRPr="002D6B69" w:rsidRDefault="00B275CC" w:rsidP="00AE6563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2012-2017</w:t>
            </w:r>
          </w:p>
        </w:tc>
        <w:tc>
          <w:tcPr>
            <w:tcW w:w="1275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B275CC" w:rsidRPr="002D6B69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B275CC" w:rsidRPr="002D6B69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5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9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без финансирования</w:t>
            </w:r>
          </w:p>
        </w:tc>
      </w:tr>
      <w:tr w:rsidR="00B275CC" w:rsidRPr="004F41AF" w:rsidTr="000B775B">
        <w:trPr>
          <w:trHeight w:val="286"/>
        </w:trPr>
        <w:tc>
          <w:tcPr>
            <w:tcW w:w="740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B275CC" w:rsidRPr="002D6B69" w:rsidRDefault="00B275CC" w:rsidP="00AE6563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Принятие участия в семинарах и научно-практических конференциях по проблемам развития ИКТ</w:t>
            </w:r>
          </w:p>
        </w:tc>
        <w:tc>
          <w:tcPr>
            <w:tcW w:w="1701" w:type="dxa"/>
          </w:tcPr>
          <w:p w:rsidR="00B275CC" w:rsidRPr="002D6B69" w:rsidRDefault="00B275CC" w:rsidP="00AE6563">
            <w:pPr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4F41AF">
              <w:rPr>
                <w:sz w:val="24"/>
                <w:szCs w:val="24"/>
              </w:rPr>
              <w:t>ппарат администрации городского округа</w:t>
            </w:r>
          </w:p>
        </w:tc>
        <w:tc>
          <w:tcPr>
            <w:tcW w:w="852" w:type="dxa"/>
          </w:tcPr>
          <w:p w:rsidR="00B275CC" w:rsidRPr="002D6B69" w:rsidRDefault="00B275CC" w:rsidP="00AE6563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2012-2017</w:t>
            </w:r>
          </w:p>
        </w:tc>
        <w:tc>
          <w:tcPr>
            <w:tcW w:w="1275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B275CC" w:rsidRPr="002D6B69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B275CC" w:rsidRPr="002D6B69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5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9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без финансирования</w:t>
            </w:r>
          </w:p>
        </w:tc>
      </w:tr>
      <w:tr w:rsidR="00B275CC" w:rsidRPr="004F41AF" w:rsidTr="00AE6563">
        <w:trPr>
          <w:trHeight w:val="286"/>
        </w:trPr>
        <w:tc>
          <w:tcPr>
            <w:tcW w:w="15414" w:type="dxa"/>
            <w:gridSpan w:val="14"/>
          </w:tcPr>
          <w:p w:rsidR="00B275CC" w:rsidRPr="002D6B69" w:rsidRDefault="00B275CC" w:rsidP="00AE6563">
            <w:pPr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Задача. Повышение качества предоставления государственных и муниципальных услуг на базе муниципального бюджетного учреждения городского округа Кинель Самарской области «Многофункциональный центр  предоставления государственных  и муниципальных услуг»</w:t>
            </w:r>
          </w:p>
        </w:tc>
      </w:tr>
      <w:tr w:rsidR="00B275CC" w:rsidRPr="004F41AF" w:rsidTr="000B775B">
        <w:trPr>
          <w:trHeight w:val="286"/>
        </w:trPr>
        <w:tc>
          <w:tcPr>
            <w:tcW w:w="740" w:type="dxa"/>
          </w:tcPr>
          <w:p w:rsidR="00B275CC" w:rsidRPr="002D6B69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2D6B69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B275CC" w:rsidRDefault="00B275CC" w:rsidP="00AE6563">
            <w:pPr>
              <w:autoSpaceDE w:val="0"/>
              <w:autoSpaceDN w:val="0"/>
              <w:adjustRightInd w:val="0"/>
              <w:ind w:left="10" w:hanging="1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Предоставление субсидии на выполнение муниципального задания </w:t>
            </w:r>
            <w:r w:rsidRPr="002D6B69">
              <w:rPr>
                <w:sz w:val="24"/>
                <w:szCs w:val="24"/>
              </w:rPr>
              <w:t>муниципального бюджетного учреждения городского округа Кинель Самарской области «Многофункциональный центр  пре</w:t>
            </w: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2D6B69">
              <w:rPr>
                <w:sz w:val="24"/>
                <w:szCs w:val="24"/>
              </w:rPr>
              <w:t>доставления государственных  и муниципальных услуг»</w:t>
            </w:r>
          </w:p>
          <w:p w:rsidR="00B275CC" w:rsidRPr="002D6B69" w:rsidRDefault="00B275CC" w:rsidP="00AE6563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1701" w:type="dxa"/>
          </w:tcPr>
          <w:p w:rsidR="00B275CC" w:rsidRPr="002D6B69" w:rsidRDefault="00B275CC" w:rsidP="00AE65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2D6B69">
              <w:rPr>
                <w:sz w:val="24"/>
                <w:szCs w:val="24"/>
              </w:rPr>
              <w:t>дминистрация городского округа</w:t>
            </w:r>
          </w:p>
        </w:tc>
        <w:tc>
          <w:tcPr>
            <w:tcW w:w="852" w:type="dxa"/>
          </w:tcPr>
          <w:p w:rsidR="00B275CC" w:rsidRPr="002D6B69" w:rsidRDefault="00B275CC" w:rsidP="00AE6563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2015-2017</w:t>
            </w:r>
          </w:p>
        </w:tc>
        <w:tc>
          <w:tcPr>
            <w:tcW w:w="1275" w:type="dxa"/>
          </w:tcPr>
          <w:p w:rsidR="00B275CC" w:rsidRPr="002D6B69" w:rsidRDefault="00EC022A" w:rsidP="00B01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0B775B">
              <w:rPr>
                <w:sz w:val="24"/>
                <w:szCs w:val="24"/>
              </w:rPr>
              <w:t>6</w:t>
            </w:r>
            <w:r w:rsidR="00B017E4">
              <w:rPr>
                <w:sz w:val="24"/>
                <w:szCs w:val="24"/>
              </w:rPr>
              <w:t>167</w:t>
            </w:r>
            <w:r w:rsidR="000B775B">
              <w:rPr>
                <w:sz w:val="24"/>
                <w:szCs w:val="24"/>
              </w:rPr>
              <w:t>,</w:t>
            </w:r>
            <w:r w:rsidR="00B017E4">
              <w:rPr>
                <w:sz w:val="24"/>
                <w:szCs w:val="24"/>
              </w:rPr>
              <w:t>43</w:t>
            </w:r>
          </w:p>
        </w:tc>
        <w:tc>
          <w:tcPr>
            <w:tcW w:w="709" w:type="dxa"/>
          </w:tcPr>
          <w:p w:rsidR="00B275CC" w:rsidRPr="002D6B69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B275CC" w:rsidRPr="002D6B69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B275CC" w:rsidRPr="002D6B69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275CC" w:rsidRPr="002D6B69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10649,88</w:t>
            </w:r>
          </w:p>
        </w:tc>
        <w:tc>
          <w:tcPr>
            <w:tcW w:w="1236" w:type="dxa"/>
            <w:gridSpan w:val="2"/>
          </w:tcPr>
          <w:p w:rsidR="00B275CC" w:rsidRPr="002D6B69" w:rsidRDefault="00B275CC" w:rsidP="00F177B2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="00F177B2">
              <w:rPr>
                <w:sz w:val="24"/>
                <w:szCs w:val="24"/>
              </w:rPr>
              <w:t>363</w:t>
            </w:r>
            <w:r>
              <w:rPr>
                <w:sz w:val="24"/>
                <w:szCs w:val="24"/>
              </w:rPr>
              <w:t>,</w:t>
            </w:r>
            <w:r w:rsidR="00F177B2">
              <w:rPr>
                <w:sz w:val="24"/>
                <w:szCs w:val="24"/>
              </w:rPr>
              <w:t>97</w:t>
            </w:r>
          </w:p>
        </w:tc>
        <w:tc>
          <w:tcPr>
            <w:tcW w:w="1145" w:type="dxa"/>
          </w:tcPr>
          <w:p w:rsidR="00B275CC" w:rsidRPr="002D6B69" w:rsidRDefault="00B275CC" w:rsidP="007D2E98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</w:t>
            </w:r>
            <w:r w:rsidR="007D2E98">
              <w:rPr>
                <w:sz w:val="24"/>
                <w:szCs w:val="24"/>
              </w:rPr>
              <w:t>1547</w:t>
            </w:r>
            <w:r w:rsidR="000B775B">
              <w:rPr>
                <w:sz w:val="24"/>
                <w:szCs w:val="24"/>
              </w:rPr>
              <w:t>,</w:t>
            </w:r>
            <w:r w:rsidR="00B017E4">
              <w:rPr>
                <w:sz w:val="24"/>
                <w:szCs w:val="24"/>
              </w:rPr>
              <w:t>8</w:t>
            </w:r>
            <w:r w:rsidR="007D2E98">
              <w:rPr>
                <w:sz w:val="24"/>
                <w:szCs w:val="24"/>
              </w:rPr>
              <w:t>66</w:t>
            </w:r>
          </w:p>
        </w:tc>
        <w:tc>
          <w:tcPr>
            <w:tcW w:w="1239" w:type="dxa"/>
          </w:tcPr>
          <w:p w:rsidR="00B275CC" w:rsidRPr="002D6B69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</w:t>
            </w:r>
            <w:r>
              <w:rPr>
                <w:sz w:val="24"/>
                <w:szCs w:val="24"/>
              </w:rPr>
              <w:t>, субсидии из областного бюджета</w:t>
            </w:r>
          </w:p>
        </w:tc>
      </w:tr>
      <w:tr w:rsidR="00B275CC" w:rsidRPr="004F41AF" w:rsidTr="000B775B">
        <w:trPr>
          <w:trHeight w:val="286"/>
        </w:trPr>
        <w:tc>
          <w:tcPr>
            <w:tcW w:w="740" w:type="dxa"/>
          </w:tcPr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</w:t>
            </w:r>
          </w:p>
        </w:tc>
        <w:tc>
          <w:tcPr>
            <w:tcW w:w="3398" w:type="dxa"/>
          </w:tcPr>
          <w:p w:rsidR="00B275CC" w:rsidRPr="002D6B69" w:rsidRDefault="00B275CC" w:rsidP="00AE6563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</w:tcPr>
          <w:p w:rsidR="00B275CC" w:rsidRDefault="00B275CC" w:rsidP="00AE65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2D6B69">
              <w:rPr>
                <w:sz w:val="24"/>
                <w:szCs w:val="24"/>
              </w:rPr>
              <w:t>дминистрация городского округа</w:t>
            </w:r>
          </w:p>
        </w:tc>
        <w:tc>
          <w:tcPr>
            <w:tcW w:w="852" w:type="dxa"/>
          </w:tcPr>
          <w:p w:rsidR="00B275CC" w:rsidRPr="002D6B69" w:rsidRDefault="00B275CC" w:rsidP="00AE6563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2015-2017</w:t>
            </w:r>
          </w:p>
        </w:tc>
        <w:tc>
          <w:tcPr>
            <w:tcW w:w="1275" w:type="dxa"/>
          </w:tcPr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B017E4">
              <w:rPr>
                <w:sz w:val="24"/>
                <w:szCs w:val="24"/>
              </w:rPr>
              <w:t>365</w:t>
            </w:r>
            <w:r w:rsidR="00E46DAE">
              <w:rPr>
                <w:sz w:val="24"/>
                <w:szCs w:val="24"/>
              </w:rPr>
              <w:t>,</w:t>
            </w:r>
            <w:r w:rsidR="00B017E4">
              <w:rPr>
                <w:sz w:val="24"/>
                <w:szCs w:val="24"/>
              </w:rPr>
              <w:t>98</w:t>
            </w:r>
          </w:p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</w:p>
          <w:p w:rsidR="00B275CC" w:rsidRDefault="00B275CC" w:rsidP="00AC4A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C4A2A">
              <w:rPr>
                <w:sz w:val="24"/>
                <w:szCs w:val="24"/>
              </w:rPr>
              <w:t>3452</w:t>
            </w:r>
            <w:r>
              <w:rPr>
                <w:sz w:val="24"/>
                <w:szCs w:val="24"/>
              </w:rPr>
              <w:t>,90</w:t>
            </w:r>
          </w:p>
        </w:tc>
        <w:tc>
          <w:tcPr>
            <w:tcW w:w="709" w:type="dxa"/>
          </w:tcPr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3520,364</w:t>
            </w:r>
          </w:p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</w:p>
          <w:p w:rsidR="00B275CC" w:rsidRPr="002D6B69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</w:t>
            </w:r>
          </w:p>
        </w:tc>
        <w:tc>
          <w:tcPr>
            <w:tcW w:w="1236" w:type="dxa"/>
            <w:gridSpan w:val="2"/>
          </w:tcPr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F177B2">
              <w:rPr>
                <w:sz w:val="24"/>
                <w:szCs w:val="24"/>
              </w:rPr>
              <w:t>611</w:t>
            </w:r>
            <w:r>
              <w:rPr>
                <w:sz w:val="24"/>
                <w:szCs w:val="24"/>
              </w:rPr>
              <w:t>,</w:t>
            </w:r>
            <w:r w:rsidR="00F177B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</w:p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</w:p>
          <w:p w:rsidR="00B275CC" w:rsidRPr="002D6B69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3752,9</w:t>
            </w:r>
          </w:p>
        </w:tc>
        <w:tc>
          <w:tcPr>
            <w:tcW w:w="1145" w:type="dxa"/>
          </w:tcPr>
          <w:p w:rsidR="00B275CC" w:rsidRDefault="00961B50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763</w:t>
            </w:r>
            <w:r w:rsidR="00247A3A">
              <w:rPr>
                <w:sz w:val="24"/>
                <w:szCs w:val="24"/>
              </w:rPr>
              <w:t>4,55</w:t>
            </w:r>
          </w:p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</w:p>
          <w:p w:rsidR="00B275CC" w:rsidRPr="002D6B69" w:rsidRDefault="00AC4A2A" w:rsidP="00961B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61B50">
              <w:rPr>
                <w:sz w:val="24"/>
                <w:szCs w:val="24"/>
              </w:rPr>
              <w:t>694,283</w:t>
            </w:r>
          </w:p>
        </w:tc>
        <w:tc>
          <w:tcPr>
            <w:tcW w:w="1239" w:type="dxa"/>
          </w:tcPr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</w:t>
            </w:r>
            <w:r>
              <w:rPr>
                <w:sz w:val="24"/>
                <w:szCs w:val="24"/>
              </w:rPr>
              <w:t>,</w:t>
            </w:r>
          </w:p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из областного бюджета</w:t>
            </w:r>
          </w:p>
        </w:tc>
      </w:tr>
      <w:tr w:rsidR="00B275CC" w:rsidRPr="004F41AF" w:rsidTr="000B775B">
        <w:trPr>
          <w:trHeight w:val="286"/>
        </w:trPr>
        <w:tc>
          <w:tcPr>
            <w:tcW w:w="740" w:type="dxa"/>
          </w:tcPr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</w:t>
            </w:r>
          </w:p>
        </w:tc>
        <w:tc>
          <w:tcPr>
            <w:tcW w:w="3398" w:type="dxa"/>
          </w:tcPr>
          <w:p w:rsidR="00B275CC" w:rsidRDefault="00B275CC" w:rsidP="00AE6563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В том числе предоставление субсидии  на  создание, орга</w:t>
            </w:r>
            <w:r>
              <w:rPr>
                <w:rFonts w:cs="Courier New"/>
                <w:sz w:val="24"/>
                <w:szCs w:val="24"/>
              </w:rPr>
              <w:lastRenderedPageBreak/>
              <w:t>низацию деятельности и развитие многофункционального центра предоставления государственных и муниципальных услуг:</w:t>
            </w:r>
          </w:p>
        </w:tc>
        <w:tc>
          <w:tcPr>
            <w:tcW w:w="1701" w:type="dxa"/>
          </w:tcPr>
          <w:p w:rsidR="00B275CC" w:rsidRDefault="00B275CC" w:rsidP="00AE65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</w:t>
            </w:r>
            <w:r w:rsidRPr="002D6B69">
              <w:rPr>
                <w:sz w:val="24"/>
                <w:szCs w:val="24"/>
              </w:rPr>
              <w:t>дминистрация городско</w:t>
            </w:r>
            <w:r w:rsidRPr="002D6B69">
              <w:rPr>
                <w:sz w:val="24"/>
                <w:szCs w:val="24"/>
              </w:rPr>
              <w:lastRenderedPageBreak/>
              <w:t>го округа</w:t>
            </w:r>
          </w:p>
        </w:tc>
        <w:tc>
          <w:tcPr>
            <w:tcW w:w="852" w:type="dxa"/>
          </w:tcPr>
          <w:p w:rsidR="00B275CC" w:rsidRPr="002D6B69" w:rsidRDefault="00B275CC" w:rsidP="00AE6563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lastRenderedPageBreak/>
              <w:t>2015</w:t>
            </w:r>
            <w:r w:rsidR="00E46DAE">
              <w:rPr>
                <w:rFonts w:cs="Courier New"/>
                <w:sz w:val="24"/>
                <w:szCs w:val="24"/>
              </w:rPr>
              <w:t>-2017</w:t>
            </w:r>
          </w:p>
        </w:tc>
        <w:tc>
          <w:tcPr>
            <w:tcW w:w="1275" w:type="dxa"/>
          </w:tcPr>
          <w:p w:rsidR="00B275CC" w:rsidRDefault="00EA2554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  <w:r w:rsidR="00B275CC">
              <w:rPr>
                <w:sz w:val="24"/>
                <w:szCs w:val="24"/>
              </w:rPr>
              <w:t>,</w:t>
            </w:r>
            <w:r w:rsidR="00E46DA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31</w:t>
            </w:r>
          </w:p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</w:p>
          <w:p w:rsidR="00B275CC" w:rsidRDefault="00B275CC" w:rsidP="00EA25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EA2554">
              <w:rPr>
                <w:sz w:val="24"/>
                <w:szCs w:val="24"/>
              </w:rPr>
              <w:t>291,218</w:t>
            </w:r>
          </w:p>
        </w:tc>
        <w:tc>
          <w:tcPr>
            <w:tcW w:w="709" w:type="dxa"/>
          </w:tcPr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063" w:type="dxa"/>
            <w:gridSpan w:val="2"/>
          </w:tcPr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13,636</w:t>
            </w:r>
          </w:p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</w:p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1115,88</w:t>
            </w:r>
          </w:p>
        </w:tc>
        <w:tc>
          <w:tcPr>
            <w:tcW w:w="1236" w:type="dxa"/>
            <w:gridSpan w:val="2"/>
          </w:tcPr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  <w:p w:rsidR="00EA2554" w:rsidRDefault="00EA2554" w:rsidP="00AE6563">
            <w:pPr>
              <w:jc w:val="center"/>
              <w:rPr>
                <w:sz w:val="24"/>
                <w:szCs w:val="24"/>
              </w:rPr>
            </w:pPr>
          </w:p>
          <w:p w:rsidR="00EA2554" w:rsidRDefault="00EA2554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145" w:type="dxa"/>
          </w:tcPr>
          <w:p w:rsidR="00B275CC" w:rsidRDefault="00EA2554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43,695</w:t>
            </w:r>
          </w:p>
          <w:p w:rsidR="00EA2554" w:rsidRDefault="00EA2554" w:rsidP="00AE6563">
            <w:pPr>
              <w:jc w:val="center"/>
              <w:rPr>
                <w:sz w:val="24"/>
                <w:szCs w:val="24"/>
              </w:rPr>
            </w:pPr>
          </w:p>
          <w:p w:rsidR="00EA2554" w:rsidRDefault="00EA2554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175,338</w:t>
            </w:r>
          </w:p>
        </w:tc>
        <w:tc>
          <w:tcPr>
            <w:tcW w:w="1239" w:type="dxa"/>
          </w:tcPr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lastRenderedPageBreak/>
              <w:t>бюджет города</w:t>
            </w:r>
            <w:r>
              <w:rPr>
                <w:sz w:val="24"/>
                <w:szCs w:val="24"/>
              </w:rPr>
              <w:t>,</w:t>
            </w:r>
          </w:p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субсидии из областного бюджета</w:t>
            </w:r>
          </w:p>
        </w:tc>
      </w:tr>
      <w:tr w:rsidR="00B275CC" w:rsidRPr="004F41AF" w:rsidTr="00AE6563">
        <w:trPr>
          <w:trHeight w:val="286"/>
        </w:trPr>
        <w:tc>
          <w:tcPr>
            <w:tcW w:w="15414" w:type="dxa"/>
            <w:gridSpan w:val="14"/>
          </w:tcPr>
          <w:p w:rsidR="00B275CC" w:rsidRPr="004F41AF" w:rsidRDefault="00B275CC" w:rsidP="00AE6563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lastRenderedPageBreak/>
              <w:t xml:space="preserve">Цель. </w:t>
            </w:r>
            <w:r w:rsidRPr="002D6B69">
              <w:rPr>
                <w:sz w:val="24"/>
                <w:szCs w:val="24"/>
              </w:rPr>
              <w:t>Обеспечение функционирования муниципальных информационных систем и защиты информации</w:t>
            </w:r>
          </w:p>
        </w:tc>
      </w:tr>
      <w:tr w:rsidR="00B275CC" w:rsidRPr="004F41AF" w:rsidTr="00AE6563">
        <w:trPr>
          <w:trHeight w:val="286"/>
        </w:trPr>
        <w:tc>
          <w:tcPr>
            <w:tcW w:w="15414" w:type="dxa"/>
            <w:gridSpan w:val="14"/>
          </w:tcPr>
          <w:p w:rsidR="00B275CC" w:rsidRPr="004F41AF" w:rsidRDefault="00B275CC" w:rsidP="00AE6563">
            <w:pPr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Задача. </w:t>
            </w:r>
            <w:r w:rsidRPr="002D6B69">
              <w:rPr>
                <w:sz w:val="24"/>
                <w:szCs w:val="24"/>
              </w:rPr>
              <w:t xml:space="preserve">Разработка и внедрение элементов системы защиты информации, муниципальных информационных систем </w:t>
            </w:r>
          </w:p>
        </w:tc>
      </w:tr>
      <w:tr w:rsidR="00B275CC" w:rsidRPr="004F41AF" w:rsidTr="000B775B">
        <w:trPr>
          <w:trHeight w:val="286"/>
        </w:trPr>
        <w:tc>
          <w:tcPr>
            <w:tcW w:w="740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B275CC" w:rsidRPr="009E0BD1" w:rsidRDefault="00B275CC" w:rsidP="00AE65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E0BD1">
              <w:rPr>
                <w:sz w:val="24"/>
                <w:szCs w:val="24"/>
              </w:rPr>
              <w:t>Внедрение  комплексной системы защиты ИСПДн и оценка соответствия требованиям нормативных документов</w:t>
            </w:r>
            <w:r>
              <w:rPr>
                <w:sz w:val="24"/>
                <w:szCs w:val="24"/>
              </w:rPr>
              <w:t>, продление  антивирусной программы</w:t>
            </w:r>
          </w:p>
        </w:tc>
        <w:tc>
          <w:tcPr>
            <w:tcW w:w="1701" w:type="dxa"/>
          </w:tcPr>
          <w:p w:rsidR="00B275CC" w:rsidRPr="002D6B69" w:rsidRDefault="00B275CC" w:rsidP="00AE65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4F41AF">
              <w:rPr>
                <w:sz w:val="24"/>
                <w:szCs w:val="24"/>
              </w:rPr>
              <w:t>ппарат администрации городского округа</w:t>
            </w:r>
          </w:p>
        </w:tc>
        <w:tc>
          <w:tcPr>
            <w:tcW w:w="852" w:type="dxa"/>
          </w:tcPr>
          <w:p w:rsidR="00B275CC" w:rsidRPr="002D6B69" w:rsidRDefault="00B275CC" w:rsidP="00AE656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2012-2017</w:t>
            </w:r>
          </w:p>
        </w:tc>
        <w:tc>
          <w:tcPr>
            <w:tcW w:w="1275" w:type="dxa"/>
          </w:tcPr>
          <w:p w:rsidR="00B275CC" w:rsidRDefault="00AC4A2A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471</w:t>
            </w:r>
            <w:r w:rsidR="00B275CC">
              <w:rPr>
                <w:sz w:val="24"/>
                <w:szCs w:val="24"/>
              </w:rPr>
              <w:t>,5</w:t>
            </w:r>
          </w:p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</w:p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60</w:t>
            </w:r>
          </w:p>
        </w:tc>
        <w:tc>
          <w:tcPr>
            <w:tcW w:w="1063" w:type="dxa"/>
            <w:gridSpan w:val="2"/>
          </w:tcPr>
          <w:p w:rsidR="00B275CC" w:rsidRPr="002D6B69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0</w:t>
            </w:r>
          </w:p>
        </w:tc>
        <w:tc>
          <w:tcPr>
            <w:tcW w:w="922" w:type="dxa"/>
          </w:tcPr>
          <w:p w:rsidR="00B275CC" w:rsidRPr="009E51B6" w:rsidRDefault="00B275CC" w:rsidP="00AE6563">
            <w:pPr>
              <w:jc w:val="center"/>
              <w:rPr>
                <w:sz w:val="24"/>
                <w:szCs w:val="24"/>
              </w:rPr>
            </w:pPr>
            <w:r w:rsidRPr="009E51B6">
              <w:rPr>
                <w:sz w:val="24"/>
                <w:szCs w:val="24"/>
              </w:rPr>
              <w:t>73,5</w:t>
            </w:r>
          </w:p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</w:p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1236" w:type="dxa"/>
            <w:gridSpan w:val="2"/>
          </w:tcPr>
          <w:p w:rsidR="00B275CC" w:rsidRPr="007405A0" w:rsidRDefault="00D62EB4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  <w:p w:rsidR="00B275CC" w:rsidRPr="002D6B69" w:rsidRDefault="00B275CC" w:rsidP="00AE65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5" w:type="dxa"/>
          </w:tcPr>
          <w:p w:rsidR="00B275CC" w:rsidRPr="004F41AF" w:rsidRDefault="00AC4A2A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239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привлеченные средства</w:t>
            </w:r>
          </w:p>
        </w:tc>
      </w:tr>
      <w:tr w:rsidR="00B275CC" w:rsidRPr="004F41AF" w:rsidTr="000B775B">
        <w:trPr>
          <w:trHeight w:val="286"/>
        </w:trPr>
        <w:tc>
          <w:tcPr>
            <w:tcW w:w="740" w:type="dxa"/>
          </w:tcPr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3398" w:type="dxa"/>
          </w:tcPr>
          <w:p w:rsidR="00B275CC" w:rsidRPr="009E0BD1" w:rsidRDefault="00B275CC" w:rsidP="00AE65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Информационно-правовое обеспечение администрации городского округа </w:t>
            </w:r>
          </w:p>
        </w:tc>
        <w:tc>
          <w:tcPr>
            <w:tcW w:w="1701" w:type="dxa"/>
          </w:tcPr>
          <w:p w:rsidR="00B275CC" w:rsidRDefault="00B275CC" w:rsidP="00AE65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4F41AF">
              <w:rPr>
                <w:sz w:val="24"/>
                <w:szCs w:val="24"/>
              </w:rPr>
              <w:t>ппарат администрации городского округа</w:t>
            </w:r>
          </w:p>
        </w:tc>
        <w:tc>
          <w:tcPr>
            <w:tcW w:w="852" w:type="dxa"/>
          </w:tcPr>
          <w:p w:rsidR="00B275CC" w:rsidRDefault="00B275CC" w:rsidP="00AE656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2016-2017</w:t>
            </w:r>
          </w:p>
        </w:tc>
        <w:tc>
          <w:tcPr>
            <w:tcW w:w="1275" w:type="dxa"/>
          </w:tcPr>
          <w:p w:rsidR="00B275CC" w:rsidRDefault="00AC4A2A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709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B275CC" w:rsidRPr="009E51B6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</w:t>
            </w:r>
          </w:p>
        </w:tc>
        <w:tc>
          <w:tcPr>
            <w:tcW w:w="1145" w:type="dxa"/>
          </w:tcPr>
          <w:p w:rsidR="00B275CC" w:rsidRDefault="00AC4A2A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</w:t>
            </w:r>
          </w:p>
        </w:tc>
        <w:tc>
          <w:tcPr>
            <w:tcW w:w="1239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</w:t>
            </w:r>
          </w:p>
        </w:tc>
      </w:tr>
      <w:tr w:rsidR="00B275CC" w:rsidRPr="004F41AF" w:rsidTr="000B775B">
        <w:trPr>
          <w:trHeight w:val="286"/>
        </w:trPr>
        <w:tc>
          <w:tcPr>
            <w:tcW w:w="6691" w:type="dxa"/>
            <w:gridSpan w:val="4"/>
          </w:tcPr>
          <w:p w:rsidR="00B275CC" w:rsidRPr="002D6B69" w:rsidRDefault="00B275CC" w:rsidP="00AE6563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ИТОГО</w:t>
            </w:r>
          </w:p>
        </w:tc>
        <w:tc>
          <w:tcPr>
            <w:tcW w:w="1275" w:type="dxa"/>
          </w:tcPr>
          <w:p w:rsidR="00B275CC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407D9">
              <w:rPr>
                <w:sz w:val="24"/>
                <w:szCs w:val="24"/>
              </w:rPr>
              <w:t>1616</w:t>
            </w:r>
            <w:r w:rsidR="006A1129">
              <w:rPr>
                <w:sz w:val="24"/>
                <w:szCs w:val="24"/>
              </w:rPr>
              <w:t>,</w:t>
            </w:r>
            <w:r w:rsidR="00D407D9">
              <w:rPr>
                <w:sz w:val="24"/>
                <w:szCs w:val="24"/>
              </w:rPr>
              <w:t>826</w:t>
            </w:r>
          </w:p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1352</w:t>
            </w:r>
          </w:p>
        </w:tc>
        <w:tc>
          <w:tcPr>
            <w:tcW w:w="1063" w:type="dxa"/>
            <w:gridSpan w:val="2"/>
          </w:tcPr>
          <w:p w:rsidR="00B275CC" w:rsidRPr="002D6B69" w:rsidRDefault="00B275CC" w:rsidP="00AE6563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377</w:t>
            </w:r>
          </w:p>
        </w:tc>
        <w:tc>
          <w:tcPr>
            <w:tcW w:w="922" w:type="dxa"/>
          </w:tcPr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  <w:r w:rsidRPr="009E51B6">
              <w:rPr>
                <w:sz w:val="24"/>
                <w:szCs w:val="24"/>
              </w:rPr>
              <w:t xml:space="preserve"> 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</w:p>
          <w:p w:rsidR="00B275CC" w:rsidRPr="004F41AF" w:rsidRDefault="00B275CC" w:rsidP="00AE65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75CC" w:rsidRPr="004F41AF" w:rsidRDefault="00B275CC" w:rsidP="00AE6563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14539,88</w:t>
            </w:r>
          </w:p>
        </w:tc>
        <w:tc>
          <w:tcPr>
            <w:tcW w:w="1236" w:type="dxa"/>
            <w:gridSpan w:val="2"/>
          </w:tcPr>
          <w:p w:rsidR="00B275CC" w:rsidRPr="002D6B69" w:rsidRDefault="00B275CC" w:rsidP="001F74F9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D62EB4">
              <w:rPr>
                <w:sz w:val="24"/>
                <w:szCs w:val="24"/>
              </w:rPr>
              <w:t>058,18</w:t>
            </w:r>
          </w:p>
        </w:tc>
        <w:tc>
          <w:tcPr>
            <w:tcW w:w="1145" w:type="dxa"/>
          </w:tcPr>
          <w:p w:rsidR="00B275CC" w:rsidRPr="004F41AF" w:rsidRDefault="00B275CC" w:rsidP="00AA0854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C4A2A">
              <w:rPr>
                <w:sz w:val="24"/>
                <w:szCs w:val="24"/>
              </w:rPr>
              <w:t>6</w:t>
            </w:r>
            <w:r w:rsidR="00AA0854">
              <w:rPr>
                <w:sz w:val="24"/>
                <w:szCs w:val="24"/>
              </w:rPr>
              <w:t>064</w:t>
            </w:r>
            <w:r w:rsidR="00B705B8">
              <w:rPr>
                <w:sz w:val="24"/>
                <w:szCs w:val="24"/>
              </w:rPr>
              <w:t>,</w:t>
            </w:r>
            <w:r w:rsidR="00AA0854">
              <w:rPr>
                <w:sz w:val="24"/>
                <w:szCs w:val="24"/>
              </w:rPr>
              <w:t>766</w:t>
            </w:r>
          </w:p>
        </w:tc>
        <w:tc>
          <w:tcPr>
            <w:tcW w:w="1239" w:type="dxa"/>
          </w:tcPr>
          <w:p w:rsidR="00B275CC" w:rsidRPr="004F41AF" w:rsidRDefault="00B275CC" w:rsidP="00AE6563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B275CC" w:rsidRPr="00470746" w:rsidRDefault="00B275CC" w:rsidP="00B275CC"/>
    <w:bookmarkEnd w:id="1"/>
    <w:p w:rsidR="00772C26" w:rsidRPr="00B93185" w:rsidRDefault="00772C26" w:rsidP="002B3E33">
      <w:pPr>
        <w:jc w:val="right"/>
        <w:rPr>
          <w:sz w:val="24"/>
          <w:szCs w:val="24"/>
        </w:rPr>
      </w:pPr>
    </w:p>
    <w:sectPr w:rsidR="00772C26" w:rsidRPr="00B93185" w:rsidSect="006A3EB8">
      <w:pgSz w:w="16838" w:h="11906" w:orient="landscape"/>
      <w:pgMar w:top="1701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311C" w:rsidRDefault="003D311C" w:rsidP="00E83F2F">
      <w:r>
        <w:separator/>
      </w:r>
    </w:p>
  </w:endnote>
  <w:endnote w:type="continuationSeparator" w:id="0">
    <w:p w:rsidR="003D311C" w:rsidRDefault="003D311C" w:rsidP="00E83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311C" w:rsidRDefault="003D311C" w:rsidP="00E83F2F">
      <w:r>
        <w:separator/>
      </w:r>
    </w:p>
  </w:footnote>
  <w:footnote w:type="continuationSeparator" w:id="0">
    <w:p w:rsidR="003D311C" w:rsidRDefault="003D311C" w:rsidP="00E83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A524A"/>
    <w:multiLevelType w:val="hybridMultilevel"/>
    <w:tmpl w:val="3BB2A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7E1797"/>
    <w:multiLevelType w:val="hybridMultilevel"/>
    <w:tmpl w:val="5B3A4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6C0136"/>
    <w:multiLevelType w:val="multilevel"/>
    <w:tmpl w:val="42EA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032343"/>
    <w:multiLevelType w:val="hybridMultilevel"/>
    <w:tmpl w:val="E56620C6"/>
    <w:lvl w:ilvl="0" w:tplc="E5E2A6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" w15:restartNumberingAfterBreak="0">
    <w:nsid w:val="356812AF"/>
    <w:multiLevelType w:val="hybridMultilevel"/>
    <w:tmpl w:val="FBB02210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9335C6"/>
    <w:multiLevelType w:val="hybridMultilevel"/>
    <w:tmpl w:val="47C83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60818"/>
    <w:multiLevelType w:val="multilevel"/>
    <w:tmpl w:val="460C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41D72BC"/>
    <w:multiLevelType w:val="multilevel"/>
    <w:tmpl w:val="5088E512"/>
    <w:lvl w:ilvl="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2" w15:restartNumberingAfterBreak="0">
    <w:nsid w:val="71675CF6"/>
    <w:multiLevelType w:val="hybridMultilevel"/>
    <w:tmpl w:val="2D904AFC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"/>
  </w:num>
  <w:num w:numId="8">
    <w:abstractNumId w:val="5"/>
  </w:num>
  <w:num w:numId="9">
    <w:abstractNumId w:val="12"/>
  </w:num>
  <w:num w:numId="10">
    <w:abstractNumId w:val="7"/>
  </w:num>
  <w:num w:numId="11">
    <w:abstractNumId w:val="6"/>
  </w:num>
  <w:num w:numId="12">
    <w:abstractNumId w:val="4"/>
  </w:num>
  <w:num w:numId="13">
    <w:abstractNumId w:val="10"/>
  </w:num>
  <w:num w:numId="14">
    <w:abstractNumId w:val="8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39"/>
    <w:rsid w:val="00001D12"/>
    <w:rsid w:val="00003F93"/>
    <w:rsid w:val="00012304"/>
    <w:rsid w:val="0001374D"/>
    <w:rsid w:val="00014875"/>
    <w:rsid w:val="00017889"/>
    <w:rsid w:val="000178AC"/>
    <w:rsid w:val="00020FF4"/>
    <w:rsid w:val="000220EE"/>
    <w:rsid w:val="0002469E"/>
    <w:rsid w:val="000308D4"/>
    <w:rsid w:val="0003420A"/>
    <w:rsid w:val="00034B7E"/>
    <w:rsid w:val="00035603"/>
    <w:rsid w:val="00037406"/>
    <w:rsid w:val="00040E82"/>
    <w:rsid w:val="000547EE"/>
    <w:rsid w:val="00054AC4"/>
    <w:rsid w:val="00055BB4"/>
    <w:rsid w:val="00061CFC"/>
    <w:rsid w:val="000646EE"/>
    <w:rsid w:val="0006667C"/>
    <w:rsid w:val="00071B04"/>
    <w:rsid w:val="00073136"/>
    <w:rsid w:val="00082CED"/>
    <w:rsid w:val="00084E18"/>
    <w:rsid w:val="00085D1B"/>
    <w:rsid w:val="00090C51"/>
    <w:rsid w:val="00092536"/>
    <w:rsid w:val="00093AE0"/>
    <w:rsid w:val="00093DFA"/>
    <w:rsid w:val="000A4224"/>
    <w:rsid w:val="000A6B45"/>
    <w:rsid w:val="000B775B"/>
    <w:rsid w:val="000C434B"/>
    <w:rsid w:val="000C43DC"/>
    <w:rsid w:val="000C60B9"/>
    <w:rsid w:val="000D22E7"/>
    <w:rsid w:val="000D326A"/>
    <w:rsid w:val="000D33CD"/>
    <w:rsid w:val="000D6B99"/>
    <w:rsid w:val="000E4B3F"/>
    <w:rsid w:val="000E5713"/>
    <w:rsid w:val="000E7B4A"/>
    <w:rsid w:val="000F063D"/>
    <w:rsid w:val="000F3C85"/>
    <w:rsid w:val="000F40DD"/>
    <w:rsid w:val="000F471C"/>
    <w:rsid w:val="000F4B56"/>
    <w:rsid w:val="00103DF7"/>
    <w:rsid w:val="00104DFA"/>
    <w:rsid w:val="0010537D"/>
    <w:rsid w:val="001102A5"/>
    <w:rsid w:val="001121FD"/>
    <w:rsid w:val="00113FBA"/>
    <w:rsid w:val="0011418B"/>
    <w:rsid w:val="00116677"/>
    <w:rsid w:val="00120F3B"/>
    <w:rsid w:val="00127E32"/>
    <w:rsid w:val="00127E7E"/>
    <w:rsid w:val="0014280A"/>
    <w:rsid w:val="00142CB6"/>
    <w:rsid w:val="00150222"/>
    <w:rsid w:val="0015149E"/>
    <w:rsid w:val="00151DDE"/>
    <w:rsid w:val="001538A7"/>
    <w:rsid w:val="0016160D"/>
    <w:rsid w:val="001715C6"/>
    <w:rsid w:val="00181004"/>
    <w:rsid w:val="00182095"/>
    <w:rsid w:val="001829C6"/>
    <w:rsid w:val="00182A60"/>
    <w:rsid w:val="0018490A"/>
    <w:rsid w:val="001921B2"/>
    <w:rsid w:val="00192569"/>
    <w:rsid w:val="00194ADA"/>
    <w:rsid w:val="00196B6E"/>
    <w:rsid w:val="001A2E5B"/>
    <w:rsid w:val="001A7637"/>
    <w:rsid w:val="001B204D"/>
    <w:rsid w:val="001B6D30"/>
    <w:rsid w:val="001B6E7E"/>
    <w:rsid w:val="001C5487"/>
    <w:rsid w:val="001C5D6F"/>
    <w:rsid w:val="001D4483"/>
    <w:rsid w:val="001D4B77"/>
    <w:rsid w:val="001E1405"/>
    <w:rsid w:val="001E5E50"/>
    <w:rsid w:val="001E7C51"/>
    <w:rsid w:val="001F5D23"/>
    <w:rsid w:val="001F74F9"/>
    <w:rsid w:val="002039FE"/>
    <w:rsid w:val="00204B56"/>
    <w:rsid w:val="00210114"/>
    <w:rsid w:val="00210961"/>
    <w:rsid w:val="00211929"/>
    <w:rsid w:val="002120BC"/>
    <w:rsid w:val="0022184D"/>
    <w:rsid w:val="00223BA5"/>
    <w:rsid w:val="0023049E"/>
    <w:rsid w:val="00230B63"/>
    <w:rsid w:val="002405F1"/>
    <w:rsid w:val="00241680"/>
    <w:rsid w:val="00241B84"/>
    <w:rsid w:val="00244D8B"/>
    <w:rsid w:val="00247A3A"/>
    <w:rsid w:val="00247BD6"/>
    <w:rsid w:val="00256666"/>
    <w:rsid w:val="00260A38"/>
    <w:rsid w:val="00261B74"/>
    <w:rsid w:val="002647A0"/>
    <w:rsid w:val="0026589D"/>
    <w:rsid w:val="002820DB"/>
    <w:rsid w:val="00285368"/>
    <w:rsid w:val="00286957"/>
    <w:rsid w:val="00290BA7"/>
    <w:rsid w:val="002975BC"/>
    <w:rsid w:val="002A06FF"/>
    <w:rsid w:val="002A5B97"/>
    <w:rsid w:val="002A76D1"/>
    <w:rsid w:val="002B03B5"/>
    <w:rsid w:val="002B3E33"/>
    <w:rsid w:val="002B5E0D"/>
    <w:rsid w:val="002B6069"/>
    <w:rsid w:val="002B71B7"/>
    <w:rsid w:val="002B7231"/>
    <w:rsid w:val="002C488C"/>
    <w:rsid w:val="002C6EEC"/>
    <w:rsid w:val="002C71D7"/>
    <w:rsid w:val="002D0EA8"/>
    <w:rsid w:val="002D1C34"/>
    <w:rsid w:val="002D2D02"/>
    <w:rsid w:val="002E0540"/>
    <w:rsid w:val="002E2B98"/>
    <w:rsid w:val="002E47ED"/>
    <w:rsid w:val="002F0F43"/>
    <w:rsid w:val="002F3B35"/>
    <w:rsid w:val="002F569C"/>
    <w:rsid w:val="00302CA5"/>
    <w:rsid w:val="00305B45"/>
    <w:rsid w:val="003120B0"/>
    <w:rsid w:val="00322937"/>
    <w:rsid w:val="00324B75"/>
    <w:rsid w:val="00324BFC"/>
    <w:rsid w:val="003317DA"/>
    <w:rsid w:val="00331D6E"/>
    <w:rsid w:val="00332B23"/>
    <w:rsid w:val="003409A7"/>
    <w:rsid w:val="0034324E"/>
    <w:rsid w:val="00347DAD"/>
    <w:rsid w:val="00353E5D"/>
    <w:rsid w:val="003600DD"/>
    <w:rsid w:val="003706AF"/>
    <w:rsid w:val="00386228"/>
    <w:rsid w:val="00386655"/>
    <w:rsid w:val="00392B12"/>
    <w:rsid w:val="00392BE1"/>
    <w:rsid w:val="00393225"/>
    <w:rsid w:val="003A38D4"/>
    <w:rsid w:val="003A3D4C"/>
    <w:rsid w:val="003A6480"/>
    <w:rsid w:val="003A76AB"/>
    <w:rsid w:val="003A7784"/>
    <w:rsid w:val="003B0DB7"/>
    <w:rsid w:val="003B1CE4"/>
    <w:rsid w:val="003C3954"/>
    <w:rsid w:val="003D311C"/>
    <w:rsid w:val="003D3685"/>
    <w:rsid w:val="003D5899"/>
    <w:rsid w:val="003E3817"/>
    <w:rsid w:val="003E3B9F"/>
    <w:rsid w:val="003E728D"/>
    <w:rsid w:val="003F2ACF"/>
    <w:rsid w:val="003F3701"/>
    <w:rsid w:val="003F4219"/>
    <w:rsid w:val="003F4432"/>
    <w:rsid w:val="003F5944"/>
    <w:rsid w:val="003F6FB7"/>
    <w:rsid w:val="00403BE6"/>
    <w:rsid w:val="00404CA8"/>
    <w:rsid w:val="004055B1"/>
    <w:rsid w:val="00405E08"/>
    <w:rsid w:val="004074DF"/>
    <w:rsid w:val="00407781"/>
    <w:rsid w:val="00412B58"/>
    <w:rsid w:val="00412E68"/>
    <w:rsid w:val="00413286"/>
    <w:rsid w:val="00416875"/>
    <w:rsid w:val="00416A67"/>
    <w:rsid w:val="004178D0"/>
    <w:rsid w:val="00430FC3"/>
    <w:rsid w:val="00437971"/>
    <w:rsid w:val="0044224A"/>
    <w:rsid w:val="00444732"/>
    <w:rsid w:val="00452B32"/>
    <w:rsid w:val="0045580D"/>
    <w:rsid w:val="00457254"/>
    <w:rsid w:val="00457D73"/>
    <w:rsid w:val="00461CAC"/>
    <w:rsid w:val="0046324C"/>
    <w:rsid w:val="004649F6"/>
    <w:rsid w:val="00464C8E"/>
    <w:rsid w:val="004740B9"/>
    <w:rsid w:val="00475FF2"/>
    <w:rsid w:val="00476330"/>
    <w:rsid w:val="00482B12"/>
    <w:rsid w:val="004857B0"/>
    <w:rsid w:val="00487793"/>
    <w:rsid w:val="00487FE3"/>
    <w:rsid w:val="0049259C"/>
    <w:rsid w:val="0049389E"/>
    <w:rsid w:val="004A19D4"/>
    <w:rsid w:val="004A30F4"/>
    <w:rsid w:val="004A693D"/>
    <w:rsid w:val="004B0D8E"/>
    <w:rsid w:val="004B20EB"/>
    <w:rsid w:val="004B2CF1"/>
    <w:rsid w:val="004B4E9D"/>
    <w:rsid w:val="004B512B"/>
    <w:rsid w:val="004C7975"/>
    <w:rsid w:val="004C7CF7"/>
    <w:rsid w:val="004D0979"/>
    <w:rsid w:val="004D3CEC"/>
    <w:rsid w:val="004E1FF2"/>
    <w:rsid w:val="004E2258"/>
    <w:rsid w:val="004F17D4"/>
    <w:rsid w:val="004F415F"/>
    <w:rsid w:val="004F4CA8"/>
    <w:rsid w:val="004F4FC1"/>
    <w:rsid w:val="004F5396"/>
    <w:rsid w:val="00501A8C"/>
    <w:rsid w:val="00504A25"/>
    <w:rsid w:val="00512BA5"/>
    <w:rsid w:val="005267BD"/>
    <w:rsid w:val="00527210"/>
    <w:rsid w:val="00531775"/>
    <w:rsid w:val="00533850"/>
    <w:rsid w:val="0053407F"/>
    <w:rsid w:val="00534F81"/>
    <w:rsid w:val="0053625C"/>
    <w:rsid w:val="00540C9A"/>
    <w:rsid w:val="005438DB"/>
    <w:rsid w:val="0055521F"/>
    <w:rsid w:val="00562075"/>
    <w:rsid w:val="00562D87"/>
    <w:rsid w:val="00565A07"/>
    <w:rsid w:val="00566695"/>
    <w:rsid w:val="00574EBA"/>
    <w:rsid w:val="0058203C"/>
    <w:rsid w:val="0058241B"/>
    <w:rsid w:val="00583689"/>
    <w:rsid w:val="005A7085"/>
    <w:rsid w:val="005B2A8B"/>
    <w:rsid w:val="005C0985"/>
    <w:rsid w:val="005C6ADC"/>
    <w:rsid w:val="005D3DBE"/>
    <w:rsid w:val="005D5546"/>
    <w:rsid w:val="005D7CD9"/>
    <w:rsid w:val="005E023E"/>
    <w:rsid w:val="005E28D2"/>
    <w:rsid w:val="005E4814"/>
    <w:rsid w:val="005E63E6"/>
    <w:rsid w:val="005F1EB3"/>
    <w:rsid w:val="005F743D"/>
    <w:rsid w:val="00602D39"/>
    <w:rsid w:val="00615C87"/>
    <w:rsid w:val="00615EC0"/>
    <w:rsid w:val="00616306"/>
    <w:rsid w:val="006200CF"/>
    <w:rsid w:val="00622ED6"/>
    <w:rsid w:val="00624C01"/>
    <w:rsid w:val="00624CE4"/>
    <w:rsid w:val="00632185"/>
    <w:rsid w:val="0063753F"/>
    <w:rsid w:val="00644FE4"/>
    <w:rsid w:val="006536BC"/>
    <w:rsid w:val="0065625E"/>
    <w:rsid w:val="00670458"/>
    <w:rsid w:val="00671ECB"/>
    <w:rsid w:val="00674966"/>
    <w:rsid w:val="00676028"/>
    <w:rsid w:val="0067681B"/>
    <w:rsid w:val="00676FB3"/>
    <w:rsid w:val="0068572D"/>
    <w:rsid w:val="0069350A"/>
    <w:rsid w:val="006965A2"/>
    <w:rsid w:val="006A1129"/>
    <w:rsid w:val="006A3EB8"/>
    <w:rsid w:val="006A404B"/>
    <w:rsid w:val="006C7ECD"/>
    <w:rsid w:val="006D192E"/>
    <w:rsid w:val="006D6E15"/>
    <w:rsid w:val="006D75CD"/>
    <w:rsid w:val="006E3266"/>
    <w:rsid w:val="006E7F18"/>
    <w:rsid w:val="006F1C0F"/>
    <w:rsid w:val="006F21D1"/>
    <w:rsid w:val="006F54D1"/>
    <w:rsid w:val="006F5F4F"/>
    <w:rsid w:val="00705357"/>
    <w:rsid w:val="00705C8C"/>
    <w:rsid w:val="007066C0"/>
    <w:rsid w:val="00716BED"/>
    <w:rsid w:val="00722215"/>
    <w:rsid w:val="00725F1F"/>
    <w:rsid w:val="0074193C"/>
    <w:rsid w:val="007477D1"/>
    <w:rsid w:val="00751B55"/>
    <w:rsid w:val="0075367A"/>
    <w:rsid w:val="00756AF6"/>
    <w:rsid w:val="007576CD"/>
    <w:rsid w:val="00757DE7"/>
    <w:rsid w:val="00767487"/>
    <w:rsid w:val="00772C26"/>
    <w:rsid w:val="00774C87"/>
    <w:rsid w:val="007775BB"/>
    <w:rsid w:val="00785235"/>
    <w:rsid w:val="00793211"/>
    <w:rsid w:val="0079643D"/>
    <w:rsid w:val="00797629"/>
    <w:rsid w:val="007A0D8D"/>
    <w:rsid w:val="007B1A5B"/>
    <w:rsid w:val="007B441D"/>
    <w:rsid w:val="007B5783"/>
    <w:rsid w:val="007C0B86"/>
    <w:rsid w:val="007C2474"/>
    <w:rsid w:val="007C27AB"/>
    <w:rsid w:val="007D2384"/>
    <w:rsid w:val="007D2E98"/>
    <w:rsid w:val="007E0335"/>
    <w:rsid w:val="007E44E0"/>
    <w:rsid w:val="007E4603"/>
    <w:rsid w:val="007E6E82"/>
    <w:rsid w:val="007F3A70"/>
    <w:rsid w:val="007F5C0E"/>
    <w:rsid w:val="00800588"/>
    <w:rsid w:val="0080102D"/>
    <w:rsid w:val="00803634"/>
    <w:rsid w:val="00804249"/>
    <w:rsid w:val="00804982"/>
    <w:rsid w:val="00805D5C"/>
    <w:rsid w:val="008118AC"/>
    <w:rsid w:val="008133A5"/>
    <w:rsid w:val="00815A6E"/>
    <w:rsid w:val="00821F36"/>
    <w:rsid w:val="00826566"/>
    <w:rsid w:val="00827094"/>
    <w:rsid w:val="00827CD5"/>
    <w:rsid w:val="0083333B"/>
    <w:rsid w:val="008341DE"/>
    <w:rsid w:val="008354A0"/>
    <w:rsid w:val="00835CCE"/>
    <w:rsid w:val="0084042E"/>
    <w:rsid w:val="008539AB"/>
    <w:rsid w:val="00854DCE"/>
    <w:rsid w:val="00855A95"/>
    <w:rsid w:val="008560E9"/>
    <w:rsid w:val="008616D9"/>
    <w:rsid w:val="00866F1B"/>
    <w:rsid w:val="008671F7"/>
    <w:rsid w:val="008737C1"/>
    <w:rsid w:val="0087445C"/>
    <w:rsid w:val="00874CFC"/>
    <w:rsid w:val="00877D48"/>
    <w:rsid w:val="008827AD"/>
    <w:rsid w:val="00883A2B"/>
    <w:rsid w:val="00886670"/>
    <w:rsid w:val="00890C47"/>
    <w:rsid w:val="00891A0A"/>
    <w:rsid w:val="00892622"/>
    <w:rsid w:val="00892FD2"/>
    <w:rsid w:val="0089697F"/>
    <w:rsid w:val="00897440"/>
    <w:rsid w:val="008A4C4F"/>
    <w:rsid w:val="008A6E6E"/>
    <w:rsid w:val="008B4827"/>
    <w:rsid w:val="008B67ED"/>
    <w:rsid w:val="008B74C1"/>
    <w:rsid w:val="008B76B9"/>
    <w:rsid w:val="008C1EE6"/>
    <w:rsid w:val="008C33A2"/>
    <w:rsid w:val="008C4B95"/>
    <w:rsid w:val="008D4447"/>
    <w:rsid w:val="008D4D8C"/>
    <w:rsid w:val="008D5B8D"/>
    <w:rsid w:val="008D5EBB"/>
    <w:rsid w:val="008D716B"/>
    <w:rsid w:val="008E2DE1"/>
    <w:rsid w:val="008E76B8"/>
    <w:rsid w:val="008F3475"/>
    <w:rsid w:val="008F533B"/>
    <w:rsid w:val="008F7173"/>
    <w:rsid w:val="0090070E"/>
    <w:rsid w:val="00901B96"/>
    <w:rsid w:val="00906DA9"/>
    <w:rsid w:val="00907A1E"/>
    <w:rsid w:val="00914B6F"/>
    <w:rsid w:val="00920276"/>
    <w:rsid w:val="00920F29"/>
    <w:rsid w:val="00927335"/>
    <w:rsid w:val="00934413"/>
    <w:rsid w:val="009406DD"/>
    <w:rsid w:val="00943A35"/>
    <w:rsid w:val="00945135"/>
    <w:rsid w:val="00945FDA"/>
    <w:rsid w:val="009501E4"/>
    <w:rsid w:val="00954D49"/>
    <w:rsid w:val="00954F7E"/>
    <w:rsid w:val="00960111"/>
    <w:rsid w:val="00961B50"/>
    <w:rsid w:val="009642D3"/>
    <w:rsid w:val="009665BF"/>
    <w:rsid w:val="00966AF3"/>
    <w:rsid w:val="009672C4"/>
    <w:rsid w:val="00972B9F"/>
    <w:rsid w:val="00975301"/>
    <w:rsid w:val="00975FA8"/>
    <w:rsid w:val="00991F49"/>
    <w:rsid w:val="009937C8"/>
    <w:rsid w:val="009962F4"/>
    <w:rsid w:val="00996F2E"/>
    <w:rsid w:val="009B172E"/>
    <w:rsid w:val="009B1AC9"/>
    <w:rsid w:val="009B5427"/>
    <w:rsid w:val="009C1DAC"/>
    <w:rsid w:val="009C1F8D"/>
    <w:rsid w:val="009C3D8A"/>
    <w:rsid w:val="009C41DC"/>
    <w:rsid w:val="009D332B"/>
    <w:rsid w:val="009D4166"/>
    <w:rsid w:val="009D6BC9"/>
    <w:rsid w:val="009D6E49"/>
    <w:rsid w:val="009E6722"/>
    <w:rsid w:val="009F753D"/>
    <w:rsid w:val="009F7C06"/>
    <w:rsid w:val="00A03039"/>
    <w:rsid w:val="00A0379E"/>
    <w:rsid w:val="00A10D6B"/>
    <w:rsid w:val="00A1181D"/>
    <w:rsid w:val="00A14BF5"/>
    <w:rsid w:val="00A152AA"/>
    <w:rsid w:val="00A20B31"/>
    <w:rsid w:val="00A23856"/>
    <w:rsid w:val="00A23D45"/>
    <w:rsid w:val="00A347AF"/>
    <w:rsid w:val="00A36C17"/>
    <w:rsid w:val="00A3706B"/>
    <w:rsid w:val="00A41E0E"/>
    <w:rsid w:val="00A43B50"/>
    <w:rsid w:val="00A47C9F"/>
    <w:rsid w:val="00A556E6"/>
    <w:rsid w:val="00A559EF"/>
    <w:rsid w:val="00A61410"/>
    <w:rsid w:val="00A72168"/>
    <w:rsid w:val="00A7687D"/>
    <w:rsid w:val="00A82969"/>
    <w:rsid w:val="00A903CC"/>
    <w:rsid w:val="00A967B1"/>
    <w:rsid w:val="00AA0854"/>
    <w:rsid w:val="00AA38BB"/>
    <w:rsid w:val="00AA3A41"/>
    <w:rsid w:val="00AA3D7C"/>
    <w:rsid w:val="00AA64D7"/>
    <w:rsid w:val="00AB061A"/>
    <w:rsid w:val="00AB4679"/>
    <w:rsid w:val="00AC4A2A"/>
    <w:rsid w:val="00AC55E2"/>
    <w:rsid w:val="00AD3142"/>
    <w:rsid w:val="00AD5682"/>
    <w:rsid w:val="00AD648A"/>
    <w:rsid w:val="00AD78E5"/>
    <w:rsid w:val="00AE0C7E"/>
    <w:rsid w:val="00AE20E5"/>
    <w:rsid w:val="00AE2531"/>
    <w:rsid w:val="00AE4FC6"/>
    <w:rsid w:val="00AF1466"/>
    <w:rsid w:val="00AF35EB"/>
    <w:rsid w:val="00AF3EC5"/>
    <w:rsid w:val="00B017E4"/>
    <w:rsid w:val="00B04A37"/>
    <w:rsid w:val="00B0721B"/>
    <w:rsid w:val="00B11317"/>
    <w:rsid w:val="00B152C0"/>
    <w:rsid w:val="00B168AE"/>
    <w:rsid w:val="00B2741F"/>
    <w:rsid w:val="00B275CC"/>
    <w:rsid w:val="00B30244"/>
    <w:rsid w:val="00B329F5"/>
    <w:rsid w:val="00B37205"/>
    <w:rsid w:val="00B37456"/>
    <w:rsid w:val="00B40606"/>
    <w:rsid w:val="00B41CA1"/>
    <w:rsid w:val="00B42953"/>
    <w:rsid w:val="00B42963"/>
    <w:rsid w:val="00B43D97"/>
    <w:rsid w:val="00B47D6B"/>
    <w:rsid w:val="00B54380"/>
    <w:rsid w:val="00B563A8"/>
    <w:rsid w:val="00B570F1"/>
    <w:rsid w:val="00B608F9"/>
    <w:rsid w:val="00B63152"/>
    <w:rsid w:val="00B705B8"/>
    <w:rsid w:val="00B70AC0"/>
    <w:rsid w:val="00B713A0"/>
    <w:rsid w:val="00B74282"/>
    <w:rsid w:val="00B74CE3"/>
    <w:rsid w:val="00B75CFF"/>
    <w:rsid w:val="00B82DBD"/>
    <w:rsid w:val="00B844CB"/>
    <w:rsid w:val="00B909EB"/>
    <w:rsid w:val="00B921D6"/>
    <w:rsid w:val="00B93185"/>
    <w:rsid w:val="00B94452"/>
    <w:rsid w:val="00BA195F"/>
    <w:rsid w:val="00BA669A"/>
    <w:rsid w:val="00BB3050"/>
    <w:rsid w:val="00BB5B6D"/>
    <w:rsid w:val="00BC4B7A"/>
    <w:rsid w:val="00BC5459"/>
    <w:rsid w:val="00BC60E0"/>
    <w:rsid w:val="00BD3FDB"/>
    <w:rsid w:val="00BD54D6"/>
    <w:rsid w:val="00BD7BED"/>
    <w:rsid w:val="00BE0F60"/>
    <w:rsid w:val="00BE2F7F"/>
    <w:rsid w:val="00BE5213"/>
    <w:rsid w:val="00BF674C"/>
    <w:rsid w:val="00C0106F"/>
    <w:rsid w:val="00C029F2"/>
    <w:rsid w:val="00C02E00"/>
    <w:rsid w:val="00C03B9F"/>
    <w:rsid w:val="00C116D8"/>
    <w:rsid w:val="00C15608"/>
    <w:rsid w:val="00C1575A"/>
    <w:rsid w:val="00C17C1D"/>
    <w:rsid w:val="00C221CC"/>
    <w:rsid w:val="00C23AB8"/>
    <w:rsid w:val="00C242A6"/>
    <w:rsid w:val="00C25D48"/>
    <w:rsid w:val="00C31441"/>
    <w:rsid w:val="00C319AF"/>
    <w:rsid w:val="00C37317"/>
    <w:rsid w:val="00C50988"/>
    <w:rsid w:val="00C5210A"/>
    <w:rsid w:val="00C523EA"/>
    <w:rsid w:val="00C555DE"/>
    <w:rsid w:val="00C55D6F"/>
    <w:rsid w:val="00C57BEF"/>
    <w:rsid w:val="00C62C25"/>
    <w:rsid w:val="00C62FD1"/>
    <w:rsid w:val="00C64CC0"/>
    <w:rsid w:val="00C71A04"/>
    <w:rsid w:val="00C725CC"/>
    <w:rsid w:val="00C73C45"/>
    <w:rsid w:val="00C73D75"/>
    <w:rsid w:val="00C81D6A"/>
    <w:rsid w:val="00C906B8"/>
    <w:rsid w:val="00C93598"/>
    <w:rsid w:val="00C93C43"/>
    <w:rsid w:val="00C95A8D"/>
    <w:rsid w:val="00CA0489"/>
    <w:rsid w:val="00CA051E"/>
    <w:rsid w:val="00CA0FDD"/>
    <w:rsid w:val="00CA2B8F"/>
    <w:rsid w:val="00CA39EA"/>
    <w:rsid w:val="00CA417D"/>
    <w:rsid w:val="00CA65D8"/>
    <w:rsid w:val="00CA7FBB"/>
    <w:rsid w:val="00CB1FDD"/>
    <w:rsid w:val="00CB356B"/>
    <w:rsid w:val="00CB44D7"/>
    <w:rsid w:val="00CB6EAF"/>
    <w:rsid w:val="00CC3CE5"/>
    <w:rsid w:val="00CC6473"/>
    <w:rsid w:val="00CD5A0D"/>
    <w:rsid w:val="00CD637D"/>
    <w:rsid w:val="00CE01F5"/>
    <w:rsid w:val="00CF3393"/>
    <w:rsid w:val="00CF6B3E"/>
    <w:rsid w:val="00D0134D"/>
    <w:rsid w:val="00D04498"/>
    <w:rsid w:val="00D055F0"/>
    <w:rsid w:val="00D05A0F"/>
    <w:rsid w:val="00D111E7"/>
    <w:rsid w:val="00D142B2"/>
    <w:rsid w:val="00D149C3"/>
    <w:rsid w:val="00D16CD7"/>
    <w:rsid w:val="00D21D39"/>
    <w:rsid w:val="00D25346"/>
    <w:rsid w:val="00D2605A"/>
    <w:rsid w:val="00D30924"/>
    <w:rsid w:val="00D32D27"/>
    <w:rsid w:val="00D36AAC"/>
    <w:rsid w:val="00D37D05"/>
    <w:rsid w:val="00D40307"/>
    <w:rsid w:val="00D407D9"/>
    <w:rsid w:val="00D43A9E"/>
    <w:rsid w:val="00D505F3"/>
    <w:rsid w:val="00D51A87"/>
    <w:rsid w:val="00D5277D"/>
    <w:rsid w:val="00D53475"/>
    <w:rsid w:val="00D535F8"/>
    <w:rsid w:val="00D5794F"/>
    <w:rsid w:val="00D6087D"/>
    <w:rsid w:val="00D62A6D"/>
    <w:rsid w:val="00D62EB4"/>
    <w:rsid w:val="00D62F3A"/>
    <w:rsid w:val="00D6387F"/>
    <w:rsid w:val="00D64749"/>
    <w:rsid w:val="00D65FB6"/>
    <w:rsid w:val="00D668B3"/>
    <w:rsid w:val="00D700C1"/>
    <w:rsid w:val="00D73152"/>
    <w:rsid w:val="00D732AA"/>
    <w:rsid w:val="00D75D6E"/>
    <w:rsid w:val="00D76233"/>
    <w:rsid w:val="00D801B8"/>
    <w:rsid w:val="00D82726"/>
    <w:rsid w:val="00D82DA4"/>
    <w:rsid w:val="00D87FEA"/>
    <w:rsid w:val="00D92BC7"/>
    <w:rsid w:val="00D946E8"/>
    <w:rsid w:val="00D961C5"/>
    <w:rsid w:val="00D971E2"/>
    <w:rsid w:val="00DA1F75"/>
    <w:rsid w:val="00DB147D"/>
    <w:rsid w:val="00DB160C"/>
    <w:rsid w:val="00DB7B2E"/>
    <w:rsid w:val="00DB7DFD"/>
    <w:rsid w:val="00DC1387"/>
    <w:rsid w:val="00DC19D2"/>
    <w:rsid w:val="00DC7327"/>
    <w:rsid w:val="00DD4DD1"/>
    <w:rsid w:val="00DD7BEA"/>
    <w:rsid w:val="00DE658A"/>
    <w:rsid w:val="00DF240D"/>
    <w:rsid w:val="00DF70D4"/>
    <w:rsid w:val="00E019D4"/>
    <w:rsid w:val="00E04217"/>
    <w:rsid w:val="00E059A6"/>
    <w:rsid w:val="00E05DF8"/>
    <w:rsid w:val="00E07487"/>
    <w:rsid w:val="00E11DAE"/>
    <w:rsid w:val="00E15BFA"/>
    <w:rsid w:val="00E22758"/>
    <w:rsid w:val="00E30064"/>
    <w:rsid w:val="00E301C9"/>
    <w:rsid w:val="00E331A5"/>
    <w:rsid w:val="00E459E9"/>
    <w:rsid w:val="00E45DC2"/>
    <w:rsid w:val="00E46DAE"/>
    <w:rsid w:val="00E56440"/>
    <w:rsid w:val="00E574D0"/>
    <w:rsid w:val="00E62CA0"/>
    <w:rsid w:val="00E718A7"/>
    <w:rsid w:val="00E7530D"/>
    <w:rsid w:val="00E818EE"/>
    <w:rsid w:val="00E83F2F"/>
    <w:rsid w:val="00E864AF"/>
    <w:rsid w:val="00E90DA3"/>
    <w:rsid w:val="00E914D2"/>
    <w:rsid w:val="00E926D0"/>
    <w:rsid w:val="00E92745"/>
    <w:rsid w:val="00E929CB"/>
    <w:rsid w:val="00E9369E"/>
    <w:rsid w:val="00E977D3"/>
    <w:rsid w:val="00EA0C54"/>
    <w:rsid w:val="00EA22C2"/>
    <w:rsid w:val="00EA2554"/>
    <w:rsid w:val="00EA748B"/>
    <w:rsid w:val="00EB1E59"/>
    <w:rsid w:val="00EB2F63"/>
    <w:rsid w:val="00EB6AC7"/>
    <w:rsid w:val="00EB7C50"/>
    <w:rsid w:val="00EC022A"/>
    <w:rsid w:val="00EC487C"/>
    <w:rsid w:val="00EC4CAE"/>
    <w:rsid w:val="00EC5D3F"/>
    <w:rsid w:val="00EC6505"/>
    <w:rsid w:val="00ED0F8A"/>
    <w:rsid w:val="00ED1EFE"/>
    <w:rsid w:val="00ED3B76"/>
    <w:rsid w:val="00ED5D47"/>
    <w:rsid w:val="00EE46CC"/>
    <w:rsid w:val="00EE4852"/>
    <w:rsid w:val="00EE6E87"/>
    <w:rsid w:val="00EE7706"/>
    <w:rsid w:val="00EE7F99"/>
    <w:rsid w:val="00EF0794"/>
    <w:rsid w:val="00EF0F0C"/>
    <w:rsid w:val="00EF14CB"/>
    <w:rsid w:val="00F032D2"/>
    <w:rsid w:val="00F12200"/>
    <w:rsid w:val="00F1553F"/>
    <w:rsid w:val="00F15803"/>
    <w:rsid w:val="00F177B2"/>
    <w:rsid w:val="00F20C94"/>
    <w:rsid w:val="00F22639"/>
    <w:rsid w:val="00F320DB"/>
    <w:rsid w:val="00F35B7D"/>
    <w:rsid w:val="00F3635A"/>
    <w:rsid w:val="00F42E4F"/>
    <w:rsid w:val="00F43215"/>
    <w:rsid w:val="00F44419"/>
    <w:rsid w:val="00F525B3"/>
    <w:rsid w:val="00F533E8"/>
    <w:rsid w:val="00F5454B"/>
    <w:rsid w:val="00F54B4E"/>
    <w:rsid w:val="00F60722"/>
    <w:rsid w:val="00F61AC0"/>
    <w:rsid w:val="00F63B85"/>
    <w:rsid w:val="00F655DE"/>
    <w:rsid w:val="00F6587F"/>
    <w:rsid w:val="00F666B4"/>
    <w:rsid w:val="00F670D2"/>
    <w:rsid w:val="00F80B0C"/>
    <w:rsid w:val="00F82640"/>
    <w:rsid w:val="00F83875"/>
    <w:rsid w:val="00F87728"/>
    <w:rsid w:val="00F96723"/>
    <w:rsid w:val="00F96BB2"/>
    <w:rsid w:val="00FA2AFD"/>
    <w:rsid w:val="00FA3AFA"/>
    <w:rsid w:val="00FA6043"/>
    <w:rsid w:val="00FB2691"/>
    <w:rsid w:val="00FB300C"/>
    <w:rsid w:val="00FB3B9E"/>
    <w:rsid w:val="00FC301C"/>
    <w:rsid w:val="00FC5744"/>
    <w:rsid w:val="00FD1748"/>
    <w:rsid w:val="00FD4A65"/>
    <w:rsid w:val="00FE2D73"/>
    <w:rsid w:val="00FE3491"/>
    <w:rsid w:val="00FE7579"/>
    <w:rsid w:val="00FE7AB4"/>
    <w:rsid w:val="00FF0CF6"/>
    <w:rsid w:val="00FF1B32"/>
    <w:rsid w:val="00FF4379"/>
    <w:rsid w:val="00FF609A"/>
    <w:rsid w:val="00F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0DAF1A0-0576-415A-B9E0-842829FD5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215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157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157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4763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C157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C1575A"/>
    <w:rPr>
      <w:rFonts w:ascii="Arial" w:hAnsi="Arial" w:cs="Arial"/>
      <w:b/>
      <w:bCs/>
      <w:sz w:val="26"/>
      <w:szCs w:val="26"/>
    </w:rPr>
  </w:style>
  <w:style w:type="character" w:customStyle="1" w:styleId="FontStyle36">
    <w:name w:val="Font Style36"/>
    <w:basedOn w:val="a0"/>
    <w:rsid w:val="008354A0"/>
    <w:rPr>
      <w:rFonts w:ascii="Calibri" w:hAnsi="Calibri" w:cs="Calibri"/>
      <w:b/>
      <w:bCs/>
      <w:sz w:val="20"/>
      <w:szCs w:val="20"/>
    </w:rPr>
  </w:style>
  <w:style w:type="character" w:customStyle="1" w:styleId="FontStyle11">
    <w:name w:val="Font Style11"/>
    <w:basedOn w:val="a0"/>
    <w:rsid w:val="008354A0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basedOn w:val="a0"/>
    <w:rsid w:val="0049389E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49389E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FF4379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FF4379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FF4379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FF4379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FF4379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FF4379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FF4379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b">
    <w:name w:val="header"/>
    <w:basedOn w:val="a"/>
    <w:link w:val="ac"/>
    <w:rsid w:val="00E83F2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83F2F"/>
    <w:rPr>
      <w:sz w:val="28"/>
    </w:rPr>
  </w:style>
  <w:style w:type="paragraph" w:styleId="ad">
    <w:name w:val="footer"/>
    <w:basedOn w:val="a"/>
    <w:link w:val="ae"/>
    <w:rsid w:val="00E83F2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83F2F"/>
    <w:rPr>
      <w:sz w:val="28"/>
    </w:rPr>
  </w:style>
  <w:style w:type="paragraph" w:customStyle="1" w:styleId="ConsPlusCell">
    <w:name w:val="ConsPlusCell"/>
    <w:rsid w:val="00FE757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FE757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68C8A-D44D-4C88-99E1-2B7865325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2295</TotalTime>
  <Pages>7</Pages>
  <Words>1503</Words>
  <Characters>8570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Fomicheva</cp:lastModifiedBy>
  <cp:revision>303</cp:revision>
  <cp:lastPrinted>2017-12-28T07:10:00Z</cp:lastPrinted>
  <dcterms:created xsi:type="dcterms:W3CDTF">2012-06-27T11:56:00Z</dcterms:created>
  <dcterms:modified xsi:type="dcterms:W3CDTF">2017-12-28T07:11:00Z</dcterms:modified>
</cp:coreProperties>
</file>